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AE" w:rsidRDefault="00DF2DAE" w:rsidP="00DF2D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СПЕЦИАЛЬНОСТЬ: «Сестринское дело» (</w:t>
      </w:r>
      <w:proofErr w:type="gramStart"/>
      <w:r>
        <w:rPr>
          <w:rFonts w:ascii="Times New Roman" w:hAnsi="Times New Roman" w:cs="Times New Roman"/>
          <w:b/>
        </w:rPr>
        <w:t>м</w:t>
      </w:r>
      <w:proofErr w:type="gramEnd"/>
      <w:r>
        <w:rPr>
          <w:rFonts w:ascii="Times New Roman" w:hAnsi="Times New Roman" w:cs="Times New Roman"/>
          <w:b/>
        </w:rPr>
        <w:t>/с хирургии)</w:t>
      </w:r>
    </w:p>
    <w:p w:rsidR="005A08BE" w:rsidRPr="00DF2DAE" w:rsidRDefault="00042A78" w:rsidP="00DF2D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2DAE">
        <w:rPr>
          <w:rFonts w:ascii="Times New Roman" w:hAnsi="Times New Roman" w:cs="Times New Roman"/>
          <w:b/>
        </w:rPr>
        <w:t xml:space="preserve">При гангрене нижних конечностей пациента госпитализируют в отделение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хирургическое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эндокринологическое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терапевтическое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нейро-сосудистое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042A78">
        <w:rPr>
          <w:rFonts w:ascii="Times New Roman" w:hAnsi="Times New Roman" w:cs="Times New Roman"/>
          <w:b/>
        </w:rPr>
        <w:t xml:space="preserve">азок из гнойной раны для исследования на флору и чувствительность к антибиотикам направляется в лабораторию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бактериологическую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клиническую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вирусологическую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биохимическую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ри подозрении на кишечное кровотечение кал на исследование отправляют в лабораторию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0F64F8" w:rsidRPr="00AF2815">
        <w:rPr>
          <w:rFonts w:ascii="Times New Roman" w:hAnsi="Times New Roman" w:cs="Times New Roman"/>
        </w:rPr>
        <w:t>иммунологическую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бактериологическую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0F64F8" w:rsidRPr="00AF2815">
        <w:rPr>
          <w:rFonts w:ascii="Times New Roman" w:hAnsi="Times New Roman" w:cs="Times New Roman"/>
        </w:rPr>
        <w:t>клиническую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цитологическую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осле оказания помощи в приемном покое по поводу перелома костей кисти пациент наблюдается </w:t>
      </w:r>
      <w:proofErr w:type="gramStart"/>
      <w:r w:rsidRPr="00042A78">
        <w:rPr>
          <w:rFonts w:ascii="Times New Roman" w:hAnsi="Times New Roman" w:cs="Times New Roman"/>
          <w:b/>
        </w:rPr>
        <w:t>в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травмпункте по месту жительства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травматологическом отделении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хирургическом отделении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ортопедическом </w:t>
      </w:r>
      <w:proofErr w:type="gramStart"/>
      <w:r w:rsidRPr="00AF2815">
        <w:rPr>
          <w:rFonts w:ascii="Times New Roman" w:hAnsi="Times New Roman" w:cs="Times New Roman"/>
        </w:rPr>
        <w:t>отделении</w:t>
      </w:r>
      <w:proofErr w:type="gramEnd"/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42A78">
        <w:rPr>
          <w:rFonts w:ascii="Times New Roman" w:hAnsi="Times New Roman" w:cs="Times New Roman"/>
          <w:b/>
        </w:rPr>
        <w:t xml:space="preserve">иету послеоперационным пациентам назначает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врач-хирург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диетическая сестра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врач-терапевт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врач-кардиолог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острадавший с подозрением на сотрясение головного мозга госпитализируется в отделение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травматологическое или нейрохирургическое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интенсивной терапии и реанимации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хирургическое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реанимационное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042A78">
        <w:rPr>
          <w:rFonts w:ascii="Times New Roman" w:hAnsi="Times New Roman" w:cs="Times New Roman"/>
          <w:b/>
        </w:rPr>
        <w:t xml:space="preserve"> рентгенологическому методу диагностики относится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ультразвуковое исследование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EC44DA" w:rsidRPr="00AF2815">
        <w:rPr>
          <w:rFonts w:ascii="Times New Roman" w:hAnsi="Times New Roman" w:cs="Times New Roman"/>
        </w:rPr>
        <w:t>компьютерная томография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спирография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электрокардиография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ациенту после </w:t>
      </w:r>
      <w:proofErr w:type="spellStart"/>
      <w:r w:rsidRPr="00042A78">
        <w:rPr>
          <w:rFonts w:ascii="Times New Roman" w:hAnsi="Times New Roman" w:cs="Times New Roman"/>
          <w:b/>
        </w:rPr>
        <w:t>аппендэктомии</w:t>
      </w:r>
      <w:proofErr w:type="spellEnd"/>
      <w:r w:rsidRPr="00042A78">
        <w:rPr>
          <w:rFonts w:ascii="Times New Roman" w:hAnsi="Times New Roman" w:cs="Times New Roman"/>
          <w:b/>
        </w:rPr>
        <w:t xml:space="preserve"> назначается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электростимуляция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лечебная ходьба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иглорефлексотерапия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EC44DA" w:rsidRPr="00AF2815">
        <w:rPr>
          <w:rFonts w:ascii="Times New Roman" w:hAnsi="Times New Roman" w:cs="Times New Roman"/>
        </w:rPr>
        <w:t>физиотерапия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осле операции по удалению желчного пузыря пациенту даются рекомендации </w:t>
      </w:r>
      <w:proofErr w:type="gramStart"/>
      <w:r w:rsidRPr="00042A78">
        <w:rPr>
          <w:rFonts w:ascii="Times New Roman" w:hAnsi="Times New Roman" w:cs="Times New Roman"/>
          <w:b/>
        </w:rPr>
        <w:t>по</w:t>
      </w:r>
      <w:proofErr w:type="gramEnd"/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профессии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EC44DA" w:rsidRPr="00AF2815">
        <w:rPr>
          <w:rFonts w:ascii="Times New Roman" w:hAnsi="Times New Roman" w:cs="Times New Roman"/>
        </w:rPr>
        <w:t>диете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режиму отдыха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виду увлечений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042A78">
        <w:rPr>
          <w:rFonts w:ascii="Times New Roman" w:hAnsi="Times New Roman" w:cs="Times New Roman"/>
          <w:b/>
        </w:rPr>
        <w:t xml:space="preserve">ольному с рожистым воспалением кожи в фазе ремиссии рекомендуется проведение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занятий лечебной физкультурой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lastRenderedPageBreak/>
        <w:t xml:space="preserve">Б) биохимического исследования крови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proofErr w:type="spellStart"/>
      <w:r w:rsidR="00EC44DA" w:rsidRPr="00AF2815">
        <w:rPr>
          <w:rFonts w:ascii="Times New Roman" w:hAnsi="Times New Roman" w:cs="Times New Roman"/>
        </w:rPr>
        <w:t>бициллинотерапии</w:t>
      </w:r>
      <w:proofErr w:type="spellEnd"/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консультации гомеопата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ри аденоме предстательной железы у лиц пожилого и старческого возраста необходима консультация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врача-уролога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Б) врача-нефролога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врача-проктолога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гастроэнтеролога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42A78">
        <w:rPr>
          <w:rFonts w:ascii="Times New Roman" w:hAnsi="Times New Roman" w:cs="Times New Roman"/>
          <w:b/>
        </w:rPr>
        <w:t xml:space="preserve">иагностика новообразований различного происхождения проводится </w:t>
      </w:r>
      <w:proofErr w:type="gramStart"/>
      <w:r w:rsidRPr="00042A78">
        <w:rPr>
          <w:rFonts w:ascii="Times New Roman" w:hAnsi="Times New Roman" w:cs="Times New Roman"/>
          <w:b/>
        </w:rPr>
        <w:t>в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онкологическом </w:t>
      </w:r>
      <w:proofErr w:type="gramStart"/>
      <w:r w:rsidRPr="00AF2815">
        <w:rPr>
          <w:rFonts w:ascii="Times New Roman" w:hAnsi="Times New Roman" w:cs="Times New Roman"/>
        </w:rPr>
        <w:t>диспансере</w:t>
      </w:r>
      <w:proofErr w:type="gramEnd"/>
      <w:r w:rsidRPr="00AF2815">
        <w:rPr>
          <w:rFonts w:ascii="Times New Roman" w:hAnsi="Times New Roman" w:cs="Times New Roman"/>
        </w:rPr>
        <w:t xml:space="preserve">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профилактории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здравпункте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proofErr w:type="gramStart"/>
      <w:r w:rsidRPr="00AF2815">
        <w:rPr>
          <w:rFonts w:ascii="Times New Roman" w:hAnsi="Times New Roman" w:cs="Times New Roman"/>
        </w:rPr>
        <w:t>пансионате</w:t>
      </w:r>
      <w:proofErr w:type="gramEnd"/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ри поступлении пациента с огнестрельным ранением необходимо отправить извещение </w:t>
      </w:r>
      <w:proofErr w:type="gramStart"/>
      <w:r w:rsidRPr="00042A78">
        <w:rPr>
          <w:rFonts w:ascii="Times New Roman" w:hAnsi="Times New Roman" w:cs="Times New Roman"/>
          <w:b/>
        </w:rPr>
        <w:t>в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отделение полиции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службу МЧС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станцию переливания крови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Министерство здравоохранения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ациента с ожогом лица необходимо госпитализировать </w:t>
      </w:r>
      <w:proofErr w:type="gramStart"/>
      <w:r w:rsidRPr="00042A78">
        <w:rPr>
          <w:rFonts w:ascii="Times New Roman" w:hAnsi="Times New Roman" w:cs="Times New Roman"/>
          <w:b/>
        </w:rPr>
        <w:t>в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ожоговое отделение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глазное отделение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травматологическое отделение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микрохирургическое отделение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>рокаин</w:t>
      </w:r>
      <w:proofErr w:type="spellEnd"/>
      <w:r w:rsidRPr="00042A78">
        <w:rPr>
          <w:rFonts w:ascii="Times New Roman" w:hAnsi="Times New Roman" w:cs="Times New Roman"/>
          <w:b/>
        </w:rPr>
        <w:t xml:space="preserve"> (новокаин) относится </w:t>
      </w:r>
      <w:proofErr w:type="gramStart"/>
      <w:r w:rsidRPr="00042A78">
        <w:rPr>
          <w:rFonts w:ascii="Times New Roman" w:hAnsi="Times New Roman" w:cs="Times New Roman"/>
          <w:b/>
        </w:rPr>
        <w:t>к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местным анестетикам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нейролептикам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анальгетикам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proofErr w:type="spellStart"/>
      <w:r w:rsidRPr="00AF2815">
        <w:rPr>
          <w:rFonts w:ascii="Times New Roman" w:hAnsi="Times New Roman" w:cs="Times New Roman"/>
        </w:rPr>
        <w:t>гемостатикам</w:t>
      </w:r>
      <w:proofErr w:type="spellEnd"/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</w:t>
      </w:r>
      <w:r w:rsidRPr="00042A78">
        <w:rPr>
          <w:rFonts w:ascii="Times New Roman" w:hAnsi="Times New Roman" w:cs="Times New Roman"/>
          <w:b/>
        </w:rPr>
        <w:t>идокаин</w:t>
      </w:r>
      <w:proofErr w:type="spellEnd"/>
      <w:r w:rsidRPr="00042A78">
        <w:rPr>
          <w:rFonts w:ascii="Times New Roman" w:hAnsi="Times New Roman" w:cs="Times New Roman"/>
          <w:b/>
        </w:rPr>
        <w:t xml:space="preserve">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местный анестетик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нейролептик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анальгетик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proofErr w:type="spellStart"/>
      <w:r w:rsidRPr="00AF2815">
        <w:rPr>
          <w:rFonts w:ascii="Times New Roman" w:hAnsi="Times New Roman" w:cs="Times New Roman"/>
        </w:rPr>
        <w:t>анксиолитик</w:t>
      </w:r>
      <w:proofErr w:type="spellEnd"/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042A78">
        <w:rPr>
          <w:rFonts w:ascii="Times New Roman" w:hAnsi="Times New Roman" w:cs="Times New Roman"/>
          <w:b/>
        </w:rPr>
        <w:t xml:space="preserve">нформация о состоянии здоровья должна быть предоставлена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попечителю пациента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любому заинтересованному лицу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близкому родственнику пациента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EC44DA" w:rsidRPr="00AF2815">
        <w:rPr>
          <w:rFonts w:ascii="Times New Roman" w:hAnsi="Times New Roman" w:cs="Times New Roman"/>
        </w:rPr>
        <w:t>пациенту, с его согласия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042A78">
        <w:rPr>
          <w:rFonts w:ascii="Times New Roman" w:hAnsi="Times New Roman" w:cs="Times New Roman"/>
          <w:b/>
        </w:rPr>
        <w:t xml:space="preserve"> задачи приёмного отделения стационара не входит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транспортировка в лечебное отделение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приѐм поступающих пациентов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санитарно-гигиеническая обработка поступивших пациентов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EC44DA" w:rsidRPr="00AF2815">
        <w:rPr>
          <w:rFonts w:ascii="Times New Roman" w:hAnsi="Times New Roman" w:cs="Times New Roman"/>
        </w:rPr>
        <w:t>проведение полного обследования</w:t>
      </w:r>
    </w:p>
    <w:p w:rsidR="005A08BE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042A78">
        <w:rPr>
          <w:rFonts w:ascii="Times New Roman" w:hAnsi="Times New Roman" w:cs="Times New Roman"/>
          <w:b/>
        </w:rPr>
        <w:t xml:space="preserve">нформированное добровольное согласие пациента на медицинское вмешательство оформляется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после медицинского вмешательства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после первичного осмотра врачом </w:t>
      </w:r>
    </w:p>
    <w:p w:rsidR="005A08BE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EC44DA" w:rsidRPr="00AF2815">
        <w:rPr>
          <w:rFonts w:ascii="Times New Roman" w:hAnsi="Times New Roman" w:cs="Times New Roman"/>
        </w:rPr>
        <w:t>перед медицинским вмешательством</w:t>
      </w:r>
      <w:r w:rsidRPr="00AF2815">
        <w:rPr>
          <w:rFonts w:ascii="Times New Roman" w:hAnsi="Times New Roman" w:cs="Times New Roman"/>
        </w:rPr>
        <w:t xml:space="preserve"> </w:t>
      </w:r>
    </w:p>
    <w:p w:rsidR="00D77216" w:rsidRPr="00AF2815" w:rsidRDefault="00D77216" w:rsidP="005A08B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перед постановкой диагноза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острадавших с вывихом нижней челюсти целесообразно направить </w:t>
      </w:r>
      <w:proofErr w:type="gramStart"/>
      <w:r w:rsidRPr="00042A78">
        <w:rPr>
          <w:rFonts w:ascii="Times New Roman" w:hAnsi="Times New Roman" w:cs="Times New Roman"/>
          <w:b/>
        </w:rPr>
        <w:t>в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7041F0" w:rsidRPr="00AF2815" w:rsidRDefault="00D77216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травматологический пункт </w:t>
      </w:r>
    </w:p>
    <w:p w:rsidR="007041F0" w:rsidRPr="00AF2815" w:rsidRDefault="00D77216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lastRenderedPageBreak/>
        <w:t xml:space="preserve">Б) поликлинику </w:t>
      </w:r>
    </w:p>
    <w:p w:rsidR="007041F0" w:rsidRPr="00AF2815" w:rsidRDefault="00D77216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хирургический стационар </w:t>
      </w:r>
    </w:p>
    <w:p w:rsidR="00D77216" w:rsidRPr="00AF2815" w:rsidRDefault="00D77216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стоматологический стационар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042A78">
        <w:rPr>
          <w:rFonts w:ascii="Times New Roman" w:hAnsi="Times New Roman" w:cs="Times New Roman"/>
          <w:b/>
        </w:rPr>
        <w:t xml:space="preserve">едущими причинами возникновения язвенной болезни являются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стресс, </w:t>
      </w:r>
      <w:proofErr w:type="spellStart"/>
      <w:r w:rsidRPr="00AF2815">
        <w:rPr>
          <w:rFonts w:ascii="Times New Roman" w:hAnsi="Times New Roman" w:cs="Times New Roman"/>
        </w:rPr>
        <w:t>хеликобактерная</w:t>
      </w:r>
      <w:proofErr w:type="spellEnd"/>
      <w:r w:rsidRPr="00AF2815">
        <w:rPr>
          <w:rFonts w:ascii="Times New Roman" w:hAnsi="Times New Roman" w:cs="Times New Roman"/>
        </w:rPr>
        <w:t xml:space="preserve"> инфекция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переохлаждение, переутомление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ОРВИ, переохлаждение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гиповитаминоз, переутомление 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42A78">
        <w:rPr>
          <w:rFonts w:ascii="Times New Roman" w:hAnsi="Times New Roman" w:cs="Times New Roman"/>
          <w:b/>
        </w:rPr>
        <w:t xml:space="preserve">бострение хронического холецистита может быть спровоцировано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приемом жирной пищи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острой респираторной вирусной инфекцией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приемом углеводов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переохлаждение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042A78">
        <w:rPr>
          <w:rFonts w:ascii="Times New Roman" w:hAnsi="Times New Roman" w:cs="Times New Roman"/>
          <w:b/>
        </w:rPr>
        <w:t xml:space="preserve">линическими симптомами хронического холецистита являются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боль в правом подреберье, горечь во рту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отрыжка тухлым, рвота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рвота «кофейной гущей», мелена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асцит, сосудистые звездочки</w:t>
      </w:r>
    </w:p>
    <w:p w:rsidR="007041F0" w:rsidRPr="00AF2815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>еченочная колика наблюдается</w:t>
      </w:r>
      <w:r w:rsidRPr="00AF2815">
        <w:rPr>
          <w:rFonts w:ascii="Times New Roman" w:hAnsi="Times New Roman" w:cs="Times New Roman"/>
        </w:rPr>
        <w:t xml:space="preserve"> </w:t>
      </w:r>
      <w:proofErr w:type="gramStart"/>
      <w:r w:rsidRPr="00042A78">
        <w:rPr>
          <w:rFonts w:ascii="Times New Roman" w:hAnsi="Times New Roman" w:cs="Times New Roman"/>
          <w:b/>
        </w:rPr>
        <w:t>при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желчнокаменной болезни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гастрите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панкреатите </w:t>
      </w:r>
    </w:p>
    <w:p w:rsidR="00F13239" w:rsidRPr="00042A78" w:rsidRDefault="00F13239" w:rsidP="007041F0">
      <w:pPr>
        <w:pStyle w:val="a3"/>
        <w:rPr>
          <w:rFonts w:ascii="Times New Roman" w:hAnsi="Times New Roman" w:cs="Times New Roman"/>
          <w:b/>
        </w:rPr>
      </w:pPr>
      <w:r w:rsidRPr="00AF2815">
        <w:rPr>
          <w:rFonts w:ascii="Times New Roman" w:hAnsi="Times New Roman" w:cs="Times New Roman"/>
        </w:rPr>
        <w:t>Г) язвенной болезни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ризнак инфицирования крови во флаконе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плазма мутная, с хлопьями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плазма окрашена в розовый цвет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плазма прозрачная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кровь 3-х </w:t>
      </w:r>
      <w:proofErr w:type="spellStart"/>
      <w:r w:rsidRPr="00AF2815">
        <w:rPr>
          <w:rFonts w:ascii="Times New Roman" w:hAnsi="Times New Roman" w:cs="Times New Roman"/>
        </w:rPr>
        <w:t>слойная</w:t>
      </w:r>
      <w:proofErr w:type="spellEnd"/>
      <w:r w:rsidRPr="00AF2815">
        <w:rPr>
          <w:rFonts w:ascii="Times New Roman" w:hAnsi="Times New Roman" w:cs="Times New Roman"/>
        </w:rPr>
        <w:t>, плазма прозрачная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42A78">
        <w:rPr>
          <w:rFonts w:ascii="Times New Roman" w:hAnsi="Times New Roman" w:cs="Times New Roman"/>
          <w:b/>
        </w:rPr>
        <w:t>граниченное скопление гноя в тканях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абсцесс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гематома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флегмона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атерома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042A78">
        <w:rPr>
          <w:rFonts w:ascii="Times New Roman" w:hAnsi="Times New Roman" w:cs="Times New Roman"/>
          <w:b/>
        </w:rPr>
        <w:t xml:space="preserve">оспаление </w:t>
      </w:r>
      <w:proofErr w:type="gramStart"/>
      <w:r w:rsidRPr="00042A78">
        <w:rPr>
          <w:rFonts w:ascii="Times New Roman" w:hAnsi="Times New Roman" w:cs="Times New Roman"/>
          <w:b/>
        </w:rPr>
        <w:t>лимфатических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  <w:proofErr w:type="spellStart"/>
      <w:r w:rsidRPr="00042A78">
        <w:rPr>
          <w:rFonts w:ascii="Times New Roman" w:hAnsi="Times New Roman" w:cs="Times New Roman"/>
          <w:b/>
        </w:rPr>
        <w:t>узлов-это</w:t>
      </w:r>
      <w:proofErr w:type="spellEnd"/>
      <w:r w:rsidRPr="00042A78">
        <w:rPr>
          <w:rFonts w:ascii="Times New Roman" w:hAnsi="Times New Roman" w:cs="Times New Roman"/>
          <w:b/>
        </w:rPr>
        <w:t xml:space="preserve">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лимфангит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гидраденит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EC44DA" w:rsidRPr="00AF2815">
        <w:rPr>
          <w:rFonts w:ascii="Times New Roman" w:hAnsi="Times New Roman" w:cs="Times New Roman"/>
        </w:rPr>
        <w:t>лимфаденит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лимфаденопатия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42A78">
        <w:rPr>
          <w:rFonts w:ascii="Times New Roman" w:hAnsi="Times New Roman" w:cs="Times New Roman"/>
          <w:b/>
        </w:rPr>
        <w:t xml:space="preserve">стрый гематогенный остеомиелит – это воспаление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фаланг пальцев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EC44DA" w:rsidRPr="00AF2815">
        <w:rPr>
          <w:rFonts w:ascii="Times New Roman" w:hAnsi="Times New Roman" w:cs="Times New Roman"/>
        </w:rPr>
        <w:t>костного мозга и кости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коленного сустава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венозных сосудов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042A78">
        <w:rPr>
          <w:rFonts w:ascii="Times New Roman" w:hAnsi="Times New Roman" w:cs="Times New Roman"/>
          <w:b/>
        </w:rPr>
        <w:t xml:space="preserve">бсолютным признаком перелома костей является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деформация сустава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отек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EC44DA" w:rsidRPr="00AF2815">
        <w:rPr>
          <w:rFonts w:ascii="Times New Roman" w:hAnsi="Times New Roman" w:cs="Times New Roman"/>
        </w:rPr>
        <w:t>патологическая подвижность костных отломков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деформация мягких тканей 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42A78">
        <w:rPr>
          <w:rFonts w:ascii="Times New Roman" w:hAnsi="Times New Roman" w:cs="Times New Roman"/>
          <w:b/>
        </w:rPr>
        <w:t xml:space="preserve">имптом, характерный только для вывиха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нарушение функции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EC44DA" w:rsidRPr="00AF2815">
        <w:rPr>
          <w:rFonts w:ascii="Times New Roman" w:hAnsi="Times New Roman" w:cs="Times New Roman"/>
        </w:rPr>
        <w:t>пружинящая фиксация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боль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гиперемия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Pr="00042A78">
        <w:rPr>
          <w:rFonts w:ascii="Times New Roman" w:hAnsi="Times New Roman" w:cs="Times New Roman"/>
          <w:b/>
        </w:rPr>
        <w:t xml:space="preserve">ана является проникающей, если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повреждены мышцы и кости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 ней находится инородное тело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повреждены только кожа и подкожная клетчатка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EC44DA" w:rsidRPr="00AF2815">
        <w:rPr>
          <w:rFonts w:ascii="Times New Roman" w:hAnsi="Times New Roman" w:cs="Times New Roman"/>
        </w:rPr>
        <w:t>повреждены мягкие ткани и пограничная серозная оболочка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042A78">
        <w:rPr>
          <w:rFonts w:ascii="Times New Roman" w:hAnsi="Times New Roman" w:cs="Times New Roman"/>
          <w:b/>
        </w:rPr>
        <w:t xml:space="preserve">естный симптом рожистого воспаления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EC44DA" w:rsidRPr="00AF2815">
        <w:rPr>
          <w:rFonts w:ascii="Times New Roman" w:hAnsi="Times New Roman" w:cs="Times New Roman"/>
        </w:rPr>
        <w:t>подергивание мышц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разлитое покраснение кожи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EC44DA" w:rsidRPr="00AF2815">
        <w:rPr>
          <w:rFonts w:ascii="Times New Roman" w:hAnsi="Times New Roman" w:cs="Times New Roman"/>
        </w:rPr>
        <w:t>гиперемия кожи с четкими границами</w:t>
      </w:r>
      <w:r w:rsidRPr="00AF2815">
        <w:rPr>
          <w:rFonts w:ascii="Times New Roman" w:hAnsi="Times New Roman" w:cs="Times New Roman"/>
        </w:rPr>
        <w:t xml:space="preserve">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инфильтрация с цианотичным оттенком кожи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ризнаки нагноения послеоперационной раны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гиперемия, отек, усиление боли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побледнение краев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промокание повязки кровью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выхождение кишечных петель под кожу 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</w:t>
      </w:r>
      <w:r w:rsidRPr="00042A78">
        <w:rPr>
          <w:rFonts w:ascii="Times New Roman" w:hAnsi="Times New Roman" w:cs="Times New Roman"/>
          <w:b/>
        </w:rPr>
        <w:t xml:space="preserve">арактеристика резаной раны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края ровные, зияет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большая глубина, точечное входное отверстие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края неровные, вокруг кровоизлияние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края неровные, зияет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42A78">
        <w:rPr>
          <w:rFonts w:ascii="Times New Roman" w:hAnsi="Times New Roman" w:cs="Times New Roman"/>
          <w:b/>
        </w:rPr>
        <w:t xml:space="preserve">имптом, характерный для газовой гангрены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симптом "тугой повязки"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proofErr w:type="spellStart"/>
      <w:r w:rsidRPr="00AF2815">
        <w:rPr>
          <w:rFonts w:ascii="Times New Roman" w:hAnsi="Times New Roman" w:cs="Times New Roman"/>
        </w:rPr>
        <w:t>опистотонус</w:t>
      </w:r>
      <w:proofErr w:type="spellEnd"/>
      <w:r w:rsidRPr="00AF2815">
        <w:rPr>
          <w:rFonts w:ascii="Times New Roman" w:hAnsi="Times New Roman" w:cs="Times New Roman"/>
        </w:rPr>
        <w:t xml:space="preserve">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судорожное сокращение поперечнополосатых мышц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стихание болей в ране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ри желудочном кровотечении необходимо пациенту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положить пузырь со льдом на живот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положить грелку на живот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промыть желудок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поставить масляную клизму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042A78">
        <w:rPr>
          <w:rFonts w:ascii="Times New Roman" w:hAnsi="Times New Roman" w:cs="Times New Roman"/>
          <w:b/>
        </w:rPr>
        <w:t xml:space="preserve"> лиц пожилого и старческого возраста при аденоме предстательной железы нарушена потребность </w:t>
      </w:r>
      <w:proofErr w:type="gramStart"/>
      <w:r w:rsidRPr="00042A78">
        <w:rPr>
          <w:rFonts w:ascii="Times New Roman" w:hAnsi="Times New Roman" w:cs="Times New Roman"/>
          <w:b/>
        </w:rPr>
        <w:t>в</w:t>
      </w:r>
      <w:proofErr w:type="gramEnd"/>
      <w:r w:rsidRPr="00042A78">
        <w:rPr>
          <w:rFonts w:ascii="Times New Roman" w:hAnsi="Times New Roman" w:cs="Times New Roman"/>
          <w:b/>
        </w:rPr>
        <w:t xml:space="preserve">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proofErr w:type="gramStart"/>
      <w:r w:rsidRPr="00AF2815">
        <w:rPr>
          <w:rFonts w:ascii="Times New Roman" w:hAnsi="Times New Roman" w:cs="Times New Roman"/>
        </w:rPr>
        <w:t>выделениях</w:t>
      </w:r>
      <w:proofErr w:type="gramEnd"/>
      <w:r w:rsidRPr="00AF2815">
        <w:rPr>
          <w:rFonts w:ascii="Times New Roman" w:hAnsi="Times New Roman" w:cs="Times New Roman"/>
        </w:rPr>
        <w:t xml:space="preserve">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дыхании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питании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питье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 xml:space="preserve">ри уходе за пациентом с гипсовой повязкой необходимо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следить за кровоснабжением поврежденной конечности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содержать пациента в тепле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следить за соблюдением диеты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следить за активностью пациента</w:t>
      </w:r>
    </w:p>
    <w:p w:rsid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042A78">
        <w:rPr>
          <w:rFonts w:ascii="Times New Roman" w:hAnsi="Times New Roman" w:cs="Times New Roman"/>
          <w:b/>
        </w:rPr>
        <w:t>омощь пациенту с отморожением вне медицинской организации включает</w:t>
      </w:r>
      <w:r w:rsidRPr="00AF2815">
        <w:rPr>
          <w:rFonts w:ascii="Times New Roman" w:hAnsi="Times New Roman" w:cs="Times New Roman"/>
        </w:rPr>
        <w:t xml:space="preserve"> </w:t>
      </w:r>
    </w:p>
    <w:p w:rsidR="007041F0" w:rsidRPr="00AF2815" w:rsidRDefault="00F13239" w:rsidP="00042A78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горячее питье, термоизоляционная повязка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горячее питье, </w:t>
      </w:r>
      <w:proofErr w:type="spellStart"/>
      <w:r w:rsidRPr="00AF2815">
        <w:rPr>
          <w:rFonts w:ascii="Times New Roman" w:hAnsi="Times New Roman" w:cs="Times New Roman"/>
        </w:rPr>
        <w:t>полуспиртовый</w:t>
      </w:r>
      <w:proofErr w:type="spellEnd"/>
      <w:r w:rsidRPr="00AF2815">
        <w:rPr>
          <w:rFonts w:ascii="Times New Roman" w:hAnsi="Times New Roman" w:cs="Times New Roman"/>
        </w:rPr>
        <w:t xml:space="preserve"> компресс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растирание пораженного участка подручными средствами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горячее питье, растирание пораженного участка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42A78">
        <w:rPr>
          <w:rFonts w:ascii="Times New Roman" w:hAnsi="Times New Roman" w:cs="Times New Roman"/>
          <w:b/>
        </w:rPr>
        <w:t xml:space="preserve">иагностический признак при рожистом воспалении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гиперемия кожи с четкими границами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подергивание мышц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разлитое покраснение кожи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ограниченный инфильтрат кожи</w:t>
      </w:r>
    </w:p>
    <w:p w:rsidR="007041F0" w:rsidRPr="00042A78" w:rsidRDefault="00042A78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42A78">
        <w:rPr>
          <w:rFonts w:ascii="Times New Roman" w:hAnsi="Times New Roman" w:cs="Times New Roman"/>
          <w:b/>
        </w:rPr>
        <w:t xml:space="preserve">имптом, характерный для нагноения послеоперационной раны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гиперемия, отек, усиление боли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lastRenderedPageBreak/>
        <w:t xml:space="preserve">Б) побледнение краев раны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промокание повязки кровью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гематома</w:t>
      </w:r>
    </w:p>
    <w:p w:rsidR="007041F0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194EF2">
        <w:rPr>
          <w:rFonts w:ascii="Times New Roman" w:hAnsi="Times New Roman" w:cs="Times New Roman"/>
          <w:b/>
        </w:rPr>
        <w:t xml:space="preserve">актика медицинской сестры при обнаружении у пациента фурункула носа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срочное направление к врачу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вскрытие и дренаж гнойника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назначение антибиотиков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применение тепловых процедур </w:t>
      </w:r>
    </w:p>
    <w:p w:rsidR="007041F0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194EF2">
        <w:rPr>
          <w:rFonts w:ascii="Times New Roman" w:hAnsi="Times New Roman" w:cs="Times New Roman"/>
          <w:b/>
        </w:rPr>
        <w:t xml:space="preserve">имптом перелома шейки бедренной кости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73040" w:rsidRPr="00AF2815">
        <w:rPr>
          <w:rFonts w:ascii="Times New Roman" w:hAnsi="Times New Roman" w:cs="Times New Roman"/>
        </w:rPr>
        <w:t>крепитация большеберцовой кости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A73040" w:rsidRPr="00AF2815">
        <w:rPr>
          <w:rFonts w:ascii="Times New Roman" w:hAnsi="Times New Roman" w:cs="Times New Roman"/>
        </w:rPr>
        <w:t>симптом «прилипшей пятки»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крепитация в области нижней трети бедра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крепитация в области малоберцовой кости </w:t>
      </w:r>
    </w:p>
    <w:p w:rsidR="007041F0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194EF2">
        <w:rPr>
          <w:rFonts w:ascii="Times New Roman" w:hAnsi="Times New Roman" w:cs="Times New Roman"/>
          <w:b/>
        </w:rPr>
        <w:t xml:space="preserve"> пациента с травматическим шоком </w:t>
      </w:r>
      <w:proofErr w:type="spellStart"/>
      <w:r w:rsidRPr="00194EF2">
        <w:rPr>
          <w:rFonts w:ascii="Times New Roman" w:hAnsi="Times New Roman" w:cs="Times New Roman"/>
          <w:b/>
        </w:rPr>
        <w:t>iii</w:t>
      </w:r>
      <w:proofErr w:type="spellEnd"/>
      <w:r w:rsidRPr="00194EF2">
        <w:rPr>
          <w:rFonts w:ascii="Times New Roman" w:hAnsi="Times New Roman" w:cs="Times New Roman"/>
          <w:b/>
        </w:rPr>
        <w:t xml:space="preserve"> степени отмечается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73040" w:rsidRPr="00AF2815">
        <w:rPr>
          <w:rFonts w:ascii="Times New Roman" w:hAnsi="Times New Roman" w:cs="Times New Roman"/>
        </w:rPr>
        <w:t>возбуждение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головная боль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73040" w:rsidRPr="00AF2815">
        <w:rPr>
          <w:rFonts w:ascii="Times New Roman" w:hAnsi="Times New Roman" w:cs="Times New Roman"/>
        </w:rPr>
        <w:t>резкое снижение артериального давления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повышение артериального давления</w:t>
      </w:r>
    </w:p>
    <w:p w:rsidR="007041F0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94EF2">
        <w:rPr>
          <w:rFonts w:ascii="Times New Roman" w:hAnsi="Times New Roman" w:cs="Times New Roman"/>
          <w:b/>
        </w:rPr>
        <w:t xml:space="preserve">линические симптомы при геморрагическом шоке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73040" w:rsidRPr="00AF2815">
        <w:rPr>
          <w:rFonts w:ascii="Times New Roman" w:hAnsi="Times New Roman" w:cs="Times New Roman"/>
        </w:rPr>
        <w:t>хрипы в легких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A73040" w:rsidRPr="00AF2815">
        <w:rPr>
          <w:rFonts w:ascii="Times New Roman" w:hAnsi="Times New Roman" w:cs="Times New Roman"/>
        </w:rPr>
        <w:t>падение артериального давления и тахикардия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тошнота и рвота 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задержка газов и стула</w:t>
      </w:r>
    </w:p>
    <w:p w:rsidR="007041F0" w:rsidRPr="00194EF2" w:rsidRDefault="00F13239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2815">
        <w:rPr>
          <w:rFonts w:ascii="Times New Roman" w:hAnsi="Times New Roman" w:cs="Times New Roman"/>
        </w:rPr>
        <w:t xml:space="preserve"> </w:t>
      </w:r>
      <w:r w:rsidR="00194EF2">
        <w:rPr>
          <w:rFonts w:ascii="Times New Roman" w:hAnsi="Times New Roman" w:cs="Times New Roman"/>
          <w:b/>
        </w:rPr>
        <w:t>П</w:t>
      </w:r>
      <w:r w:rsidR="00194EF2" w:rsidRPr="00194EF2">
        <w:rPr>
          <w:rFonts w:ascii="Times New Roman" w:hAnsi="Times New Roman" w:cs="Times New Roman"/>
          <w:b/>
        </w:rPr>
        <w:t xml:space="preserve">ервая помощь при отморожении </w:t>
      </w:r>
      <w:proofErr w:type="spellStart"/>
      <w:r w:rsidR="00194EF2" w:rsidRPr="00194EF2">
        <w:rPr>
          <w:rFonts w:ascii="Times New Roman" w:hAnsi="Times New Roman" w:cs="Times New Roman"/>
          <w:b/>
        </w:rPr>
        <w:t>i</w:t>
      </w:r>
      <w:proofErr w:type="spellEnd"/>
      <w:r w:rsidR="00194EF2" w:rsidRPr="00194EF2">
        <w:rPr>
          <w:rFonts w:ascii="Times New Roman" w:hAnsi="Times New Roman" w:cs="Times New Roman"/>
          <w:b/>
        </w:rPr>
        <w:t xml:space="preserve"> степени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73040" w:rsidRPr="00AF2815">
        <w:rPr>
          <w:rFonts w:ascii="Times New Roman" w:hAnsi="Times New Roman" w:cs="Times New Roman"/>
        </w:rPr>
        <w:t>наложить мазевую повязку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обезболить </w:t>
      </w:r>
    </w:p>
    <w:p w:rsidR="007041F0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73040" w:rsidRPr="00AF2815">
        <w:rPr>
          <w:rFonts w:ascii="Times New Roman" w:hAnsi="Times New Roman" w:cs="Times New Roman"/>
        </w:rPr>
        <w:t>переодеть в сухую одежду</w:t>
      </w:r>
    </w:p>
    <w:p w:rsidR="00F13239" w:rsidRPr="00AF2815" w:rsidRDefault="00F13239" w:rsidP="007041F0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наложить повязку с </w:t>
      </w:r>
      <w:proofErr w:type="spellStart"/>
      <w:r w:rsidRPr="00AF2815">
        <w:rPr>
          <w:rFonts w:ascii="Times New Roman" w:hAnsi="Times New Roman" w:cs="Times New Roman"/>
        </w:rPr>
        <w:t>фурациллином</w:t>
      </w:r>
      <w:proofErr w:type="spellEnd"/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омощь медицинской сестры при </w:t>
      </w:r>
      <w:proofErr w:type="spellStart"/>
      <w:r w:rsidRPr="00194EF2">
        <w:rPr>
          <w:rFonts w:ascii="Times New Roman" w:hAnsi="Times New Roman" w:cs="Times New Roman"/>
          <w:b/>
        </w:rPr>
        <w:t>желудочнокишечном</w:t>
      </w:r>
      <w:proofErr w:type="spellEnd"/>
      <w:r w:rsidRPr="00194EF2">
        <w:rPr>
          <w:rFonts w:ascii="Times New Roman" w:hAnsi="Times New Roman" w:cs="Times New Roman"/>
          <w:b/>
        </w:rPr>
        <w:t xml:space="preserve"> кровотечении: </w:t>
      </w:r>
    </w:p>
    <w:p w:rsidR="00D04ECE" w:rsidRPr="00AF2815" w:rsidRDefault="00F13239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73040" w:rsidRPr="00AF2815">
        <w:rPr>
          <w:rFonts w:ascii="Times New Roman" w:hAnsi="Times New Roman" w:cs="Times New Roman"/>
        </w:rPr>
        <w:t>провести промывание желудка</w:t>
      </w:r>
    </w:p>
    <w:p w:rsidR="00D04ECE" w:rsidRPr="00AF2815" w:rsidRDefault="00F13239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отвести в ближайшую поликлинику </w:t>
      </w:r>
    </w:p>
    <w:p w:rsidR="00D04ECE" w:rsidRPr="00AF2815" w:rsidRDefault="00F13239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73040" w:rsidRPr="00AF2815">
        <w:rPr>
          <w:rFonts w:ascii="Times New Roman" w:hAnsi="Times New Roman" w:cs="Times New Roman"/>
        </w:rPr>
        <w:t>обеспечить полный покой, холод на эпигастральную область</w:t>
      </w:r>
    </w:p>
    <w:p w:rsidR="00F13239" w:rsidRPr="00AF2815" w:rsidRDefault="00F13239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обезболить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194EF2">
        <w:rPr>
          <w:rFonts w:ascii="Times New Roman" w:hAnsi="Times New Roman" w:cs="Times New Roman"/>
          <w:b/>
        </w:rPr>
        <w:t xml:space="preserve">еотложная помощь при открытом пневмотораксе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наложение </w:t>
      </w:r>
      <w:proofErr w:type="spellStart"/>
      <w:r w:rsidRPr="00AF2815">
        <w:rPr>
          <w:rFonts w:ascii="Times New Roman" w:hAnsi="Times New Roman" w:cs="Times New Roman"/>
        </w:rPr>
        <w:t>окклюзионной</w:t>
      </w:r>
      <w:proofErr w:type="spellEnd"/>
      <w:r w:rsidRPr="00AF2815">
        <w:rPr>
          <w:rFonts w:ascii="Times New Roman" w:hAnsi="Times New Roman" w:cs="Times New Roman"/>
        </w:rPr>
        <w:t xml:space="preserve"> повязки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пункция плевральной полости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наложение ватно-марлевой повязки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остановка легочного кровотечения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ри оказании первой помощи при травме позвоночника необходимо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вызвать бригаду скорой медицинской помощи, оставив больного в том же положении, в котором он был найден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обезболить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уложить на спину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уложить на левый бок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ервая помощь при переломе конечности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иммобилизация поврежденной конечности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давящая повязка на поврежденную конечность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обезболивание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воротник Шанца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194EF2">
        <w:rPr>
          <w:rFonts w:ascii="Times New Roman" w:hAnsi="Times New Roman" w:cs="Times New Roman"/>
          <w:b/>
        </w:rPr>
        <w:t xml:space="preserve">пособ транспортировки при ранении в затылок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73040" w:rsidRPr="00AF2815">
        <w:rPr>
          <w:rFonts w:ascii="Times New Roman" w:hAnsi="Times New Roman" w:cs="Times New Roman"/>
        </w:rPr>
        <w:t>в полусидящем положении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лежа на спине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лежа на животе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lastRenderedPageBreak/>
        <w:t xml:space="preserve">Г) </w:t>
      </w:r>
      <w:r w:rsidR="00A73040" w:rsidRPr="00AF2815">
        <w:rPr>
          <w:rFonts w:ascii="Times New Roman" w:hAnsi="Times New Roman" w:cs="Times New Roman"/>
        </w:rPr>
        <w:t>лежа на боку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ри сильных болях в животе на </w:t>
      </w:r>
      <w:proofErr w:type="spellStart"/>
      <w:r w:rsidRPr="00194EF2">
        <w:rPr>
          <w:rFonts w:ascii="Times New Roman" w:hAnsi="Times New Roman" w:cs="Times New Roman"/>
          <w:b/>
        </w:rPr>
        <w:t>догоспитальном</w:t>
      </w:r>
      <w:proofErr w:type="spellEnd"/>
      <w:r w:rsidRPr="00194EF2">
        <w:rPr>
          <w:rFonts w:ascii="Times New Roman" w:hAnsi="Times New Roman" w:cs="Times New Roman"/>
          <w:b/>
        </w:rPr>
        <w:t xml:space="preserve"> этапе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нельзя вводить анальгетик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необходимо ввести анальгетик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можно дать спазмолитическое средство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приложить к животу грелку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отерпевшему с синдромом длительного сдавливания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накладывают жгут выше места сдавления перед освобождением конечности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накладывают жгут выше места сдавления после освобождения конечности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накладывают асептическую повязку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проводят профилактику пролежней </w:t>
      </w:r>
    </w:p>
    <w:p w:rsid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</w:t>
      </w:r>
      <w:r w:rsidRPr="00194EF2">
        <w:rPr>
          <w:rFonts w:ascii="Times New Roman" w:hAnsi="Times New Roman" w:cs="Times New Roman"/>
          <w:b/>
        </w:rPr>
        <w:t>нтенсивное наблюдение за пациентами в критическом состоянии включает</w:t>
      </w:r>
      <w:r w:rsidRPr="00AF2815">
        <w:rPr>
          <w:rFonts w:ascii="Times New Roman" w:hAnsi="Times New Roman" w:cs="Times New Roman"/>
        </w:rPr>
        <w:t xml:space="preserve"> </w:t>
      </w:r>
    </w:p>
    <w:p w:rsidR="00D04ECE" w:rsidRPr="00AF2815" w:rsidRDefault="00AB4FF0" w:rsidP="00194EF2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А) мониторинг жизненно важных функций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выявление проблем пациента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выполнение мероприятий гигиенического ухода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определение основных биохимических показателей крови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</w:t>
      </w:r>
      <w:r w:rsidRPr="00194EF2">
        <w:rPr>
          <w:rFonts w:ascii="Times New Roman" w:hAnsi="Times New Roman" w:cs="Times New Roman"/>
          <w:b/>
        </w:rPr>
        <w:t xml:space="preserve">ервая помощь при закрытых переломах костей включает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иммобилизацию табельными и подручными средствами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сопоставление отломков кости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вправление вышедшей наружу кости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наложение стерильной повязки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ервая помощь при открытых переломах костей включает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все перечисленное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наложение стерильной повязки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иммобилизацию табельными средствами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иммобилизацию подручными средствами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невмоторакс - это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скопление воздуха в плевральной полости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открытое ранение живота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затрудненное дыхание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иммобилизация грудной клетки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ри открытой ране грудной клетки необходимо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наложить </w:t>
      </w:r>
      <w:proofErr w:type="spellStart"/>
      <w:r w:rsidRPr="00AF2815">
        <w:rPr>
          <w:rFonts w:ascii="Times New Roman" w:hAnsi="Times New Roman" w:cs="Times New Roman"/>
        </w:rPr>
        <w:t>окклюзионную</w:t>
      </w:r>
      <w:proofErr w:type="spellEnd"/>
      <w:r w:rsidRPr="00AF2815">
        <w:rPr>
          <w:rFonts w:ascii="Times New Roman" w:hAnsi="Times New Roman" w:cs="Times New Roman"/>
        </w:rPr>
        <w:t xml:space="preserve"> повязку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перевязать рану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наложить шину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наложить шину с возвращением костей в исходное положение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94EF2">
        <w:rPr>
          <w:rFonts w:ascii="Times New Roman" w:hAnsi="Times New Roman" w:cs="Times New Roman"/>
          <w:b/>
        </w:rPr>
        <w:t xml:space="preserve"> перечню комплектов для оказания первой помощи относится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санитарная сумка с укладкой для оказания первой помощи, комплект индивидуальный медицинский гражданской защиты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комплект первой помощи санитарного дружинника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индивидуальный комплект первой помощи при ЧС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сумка неотложной помощи при ЧС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194EF2">
        <w:rPr>
          <w:rFonts w:ascii="Times New Roman" w:hAnsi="Times New Roman" w:cs="Times New Roman"/>
          <w:b/>
        </w:rPr>
        <w:t xml:space="preserve">ля восстановления проходимости дыхательных путей пострадавшему без сознания необходимо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CD69AD" w:rsidRPr="00AF2815">
        <w:rPr>
          <w:rFonts w:ascii="Times New Roman" w:hAnsi="Times New Roman" w:cs="Times New Roman"/>
        </w:rPr>
        <w:t>приподнять голову, поддерживая шею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CD69AD" w:rsidRPr="00AF2815">
        <w:rPr>
          <w:rFonts w:ascii="Times New Roman" w:hAnsi="Times New Roman" w:cs="Times New Roman"/>
        </w:rPr>
        <w:t>запрокинуть голову, приподняв подбородок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дыхательные пути открывать не обязательно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запрокинуть голову, подложить под шею импровизированный валик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</w:t>
      </w:r>
      <w:r w:rsidRPr="00194EF2">
        <w:rPr>
          <w:rFonts w:ascii="Times New Roman" w:hAnsi="Times New Roman" w:cs="Times New Roman"/>
          <w:b/>
        </w:rPr>
        <w:t xml:space="preserve">ри нахождении в ране инородного предмета необходимо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CD69AD" w:rsidRPr="00AF2815">
        <w:rPr>
          <w:rFonts w:ascii="Times New Roman" w:hAnsi="Times New Roman" w:cs="Times New Roman"/>
        </w:rPr>
        <w:t>извлечь его из раны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CD69AD" w:rsidRPr="00AF2815">
        <w:rPr>
          <w:rFonts w:ascii="Times New Roman" w:hAnsi="Times New Roman" w:cs="Times New Roman"/>
        </w:rPr>
        <w:t>не извлекать его из раны, наложить повязку вокруг него</w:t>
      </w:r>
      <w:r w:rsidRPr="00AF2815">
        <w:rPr>
          <w:rFonts w:ascii="Times New Roman" w:hAnsi="Times New Roman" w:cs="Times New Roman"/>
        </w:rPr>
        <w:t xml:space="preserve">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извлечь его, далее контролировать кровотечение из раны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не предпринимать никаких действий, вызвать скорую медицинскую помощь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</w:t>
      </w:r>
      <w:r w:rsidRPr="00194EF2">
        <w:rPr>
          <w:rFonts w:ascii="Times New Roman" w:hAnsi="Times New Roman" w:cs="Times New Roman"/>
          <w:b/>
        </w:rPr>
        <w:t xml:space="preserve">имптомы кровотечения делятся </w:t>
      </w:r>
      <w:proofErr w:type="gramStart"/>
      <w:r w:rsidRPr="00194EF2">
        <w:rPr>
          <w:rFonts w:ascii="Times New Roman" w:hAnsi="Times New Roman" w:cs="Times New Roman"/>
          <w:b/>
        </w:rPr>
        <w:t>на</w:t>
      </w:r>
      <w:proofErr w:type="gramEnd"/>
      <w:r w:rsidRPr="00194EF2">
        <w:rPr>
          <w:rFonts w:ascii="Times New Roman" w:hAnsi="Times New Roman" w:cs="Times New Roman"/>
          <w:b/>
        </w:rPr>
        <w:t xml:space="preserve">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CD69AD" w:rsidRPr="00AF2815">
        <w:rPr>
          <w:rFonts w:ascii="Times New Roman" w:hAnsi="Times New Roman" w:cs="Times New Roman"/>
        </w:rPr>
        <w:t>наружные, внутренние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CD69AD" w:rsidRPr="00AF2815">
        <w:rPr>
          <w:rFonts w:ascii="Times New Roman" w:hAnsi="Times New Roman" w:cs="Times New Roman"/>
        </w:rPr>
        <w:t>местные, общие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первичные, вторичные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единичные, множественные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194EF2">
        <w:rPr>
          <w:rFonts w:ascii="Times New Roman" w:hAnsi="Times New Roman" w:cs="Times New Roman"/>
          <w:b/>
        </w:rPr>
        <w:t xml:space="preserve">ременный гемостаз осуществляется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proofErr w:type="spellStart"/>
      <w:r w:rsidR="00CD69AD" w:rsidRPr="00AF2815">
        <w:rPr>
          <w:rFonts w:ascii="Times New Roman" w:hAnsi="Times New Roman" w:cs="Times New Roman"/>
        </w:rPr>
        <w:t>лигированием</w:t>
      </w:r>
      <w:proofErr w:type="spellEnd"/>
      <w:r w:rsidR="00CD69AD" w:rsidRPr="00AF2815">
        <w:rPr>
          <w:rFonts w:ascii="Times New Roman" w:hAnsi="Times New Roman" w:cs="Times New Roman"/>
        </w:rPr>
        <w:t xml:space="preserve"> сосуда в ране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наложением сосудистого шва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протезированием сосуда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CD69AD" w:rsidRPr="00AF2815">
        <w:rPr>
          <w:rFonts w:ascii="Times New Roman" w:hAnsi="Times New Roman" w:cs="Times New Roman"/>
        </w:rPr>
        <w:t>давящей повязкой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94EF2">
        <w:rPr>
          <w:rFonts w:ascii="Times New Roman" w:hAnsi="Times New Roman" w:cs="Times New Roman"/>
          <w:b/>
        </w:rPr>
        <w:t xml:space="preserve"> трубчатым костям относится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CD69AD" w:rsidRPr="00AF2815">
        <w:rPr>
          <w:rFonts w:ascii="Times New Roman" w:hAnsi="Times New Roman" w:cs="Times New Roman"/>
        </w:rPr>
        <w:t>грудина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пяточная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CD69AD" w:rsidRPr="00AF2815">
        <w:rPr>
          <w:rFonts w:ascii="Times New Roman" w:hAnsi="Times New Roman" w:cs="Times New Roman"/>
        </w:rPr>
        <w:t>лучевая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ребро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194EF2">
        <w:rPr>
          <w:rFonts w:ascii="Times New Roman" w:hAnsi="Times New Roman" w:cs="Times New Roman"/>
          <w:b/>
        </w:rPr>
        <w:t xml:space="preserve">а месте происшествия повязка </w:t>
      </w:r>
      <w:proofErr w:type="spellStart"/>
      <w:r w:rsidRPr="00194EF2">
        <w:rPr>
          <w:rFonts w:ascii="Times New Roman" w:hAnsi="Times New Roman" w:cs="Times New Roman"/>
          <w:b/>
        </w:rPr>
        <w:t>дезо</w:t>
      </w:r>
      <w:proofErr w:type="spellEnd"/>
      <w:r w:rsidRPr="00194EF2">
        <w:rPr>
          <w:rFonts w:ascii="Times New Roman" w:hAnsi="Times New Roman" w:cs="Times New Roman"/>
          <w:b/>
        </w:rPr>
        <w:t xml:space="preserve"> накладывается </w:t>
      </w:r>
      <w:proofErr w:type="gramStart"/>
      <w:r w:rsidRPr="00194EF2">
        <w:rPr>
          <w:rFonts w:ascii="Times New Roman" w:hAnsi="Times New Roman" w:cs="Times New Roman"/>
          <w:b/>
        </w:rPr>
        <w:t>при</w:t>
      </w:r>
      <w:proofErr w:type="gramEnd"/>
      <w:r w:rsidRPr="00194EF2">
        <w:rPr>
          <w:rFonts w:ascii="Times New Roman" w:hAnsi="Times New Roman" w:cs="Times New Roman"/>
          <w:b/>
        </w:rPr>
        <w:t xml:space="preserve">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proofErr w:type="gramStart"/>
      <w:r w:rsidR="00AF2815" w:rsidRPr="00AF2815">
        <w:rPr>
          <w:rFonts w:ascii="Times New Roman" w:hAnsi="Times New Roman" w:cs="Times New Roman"/>
        </w:rPr>
        <w:t>переломе</w:t>
      </w:r>
      <w:proofErr w:type="gramEnd"/>
      <w:r w:rsidR="00AF2815" w:rsidRPr="00AF2815">
        <w:rPr>
          <w:rFonts w:ascii="Times New Roman" w:hAnsi="Times New Roman" w:cs="Times New Roman"/>
        </w:rPr>
        <w:t xml:space="preserve"> ребер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AF2815" w:rsidRPr="00AF2815">
        <w:rPr>
          <w:rFonts w:ascii="Times New Roman" w:hAnsi="Times New Roman" w:cs="Times New Roman"/>
        </w:rPr>
        <w:t>переломе ключицы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ранении легкого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ранении сердца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</w:t>
      </w:r>
      <w:r w:rsidRPr="00194EF2">
        <w:rPr>
          <w:rFonts w:ascii="Times New Roman" w:hAnsi="Times New Roman" w:cs="Times New Roman"/>
          <w:b/>
        </w:rPr>
        <w:t xml:space="preserve">ункциональное назначение защитной (асептической) повязки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герметизация раны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остановка кровотечения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постоянный доступ лекарственного вещества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AF2815" w:rsidRPr="00AF2815">
        <w:rPr>
          <w:rFonts w:ascii="Times New Roman" w:hAnsi="Times New Roman" w:cs="Times New Roman"/>
        </w:rPr>
        <w:t>профилактика вторичного инфицирования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194EF2">
        <w:rPr>
          <w:rFonts w:ascii="Times New Roman" w:hAnsi="Times New Roman" w:cs="Times New Roman"/>
          <w:b/>
        </w:rPr>
        <w:t xml:space="preserve">она покраснения и отека в области операционного шва свидетельствует о развитии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воспаления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апоптоза </w:t>
      </w:r>
    </w:p>
    <w:p w:rsidR="00D04ECE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репарации </w:t>
      </w:r>
    </w:p>
    <w:p w:rsidR="00AB4FF0" w:rsidRPr="00AF2815" w:rsidRDefault="00AB4FF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склероза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</w:t>
      </w:r>
      <w:r w:rsidRPr="00194EF2">
        <w:rPr>
          <w:rFonts w:ascii="Times New Roman" w:hAnsi="Times New Roman" w:cs="Times New Roman"/>
          <w:b/>
        </w:rPr>
        <w:t xml:space="preserve">ина </w:t>
      </w:r>
      <w:proofErr w:type="spellStart"/>
      <w:r w:rsidRPr="00194EF2">
        <w:rPr>
          <w:rFonts w:ascii="Times New Roman" w:hAnsi="Times New Roman" w:cs="Times New Roman"/>
          <w:b/>
        </w:rPr>
        <w:t>дитерихса</w:t>
      </w:r>
      <w:proofErr w:type="spellEnd"/>
      <w:r w:rsidRPr="00194EF2">
        <w:rPr>
          <w:rFonts w:ascii="Times New Roman" w:hAnsi="Times New Roman" w:cs="Times New Roman"/>
          <w:b/>
        </w:rPr>
        <w:t xml:space="preserve"> накладывается при переломах </w:t>
      </w:r>
    </w:p>
    <w:p w:rsidR="00D04ECE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бедренной кости </w:t>
      </w:r>
    </w:p>
    <w:p w:rsidR="00D04ECE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Б) плечевой кости</w:t>
      </w:r>
    </w:p>
    <w:p w:rsidR="00D04ECE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локтевой кости </w:t>
      </w:r>
    </w:p>
    <w:p w:rsidR="00DC7AD7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ключицы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</w:t>
      </w:r>
      <w:r w:rsidRPr="00194EF2">
        <w:rPr>
          <w:rFonts w:ascii="Times New Roman" w:hAnsi="Times New Roman" w:cs="Times New Roman"/>
          <w:b/>
        </w:rPr>
        <w:t xml:space="preserve">ина </w:t>
      </w:r>
      <w:proofErr w:type="spellStart"/>
      <w:r w:rsidRPr="00194EF2">
        <w:rPr>
          <w:rFonts w:ascii="Times New Roman" w:hAnsi="Times New Roman" w:cs="Times New Roman"/>
          <w:b/>
        </w:rPr>
        <w:t>крамера</w:t>
      </w:r>
      <w:proofErr w:type="spellEnd"/>
      <w:r w:rsidRPr="00194EF2">
        <w:rPr>
          <w:rFonts w:ascii="Times New Roman" w:hAnsi="Times New Roman" w:cs="Times New Roman"/>
          <w:b/>
        </w:rPr>
        <w:t xml:space="preserve"> накладывается </w:t>
      </w:r>
      <w:proofErr w:type="gramStart"/>
      <w:r w:rsidRPr="00194EF2">
        <w:rPr>
          <w:rFonts w:ascii="Times New Roman" w:hAnsi="Times New Roman" w:cs="Times New Roman"/>
          <w:b/>
        </w:rPr>
        <w:t>при</w:t>
      </w:r>
      <w:proofErr w:type="gramEnd"/>
      <w:r w:rsidRPr="00194EF2">
        <w:rPr>
          <w:rFonts w:ascii="Times New Roman" w:hAnsi="Times New Roman" w:cs="Times New Roman"/>
          <w:b/>
        </w:rPr>
        <w:t xml:space="preserve"> </w:t>
      </w:r>
    </w:p>
    <w:p w:rsidR="00D04ECE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proofErr w:type="gramStart"/>
      <w:r w:rsidRPr="00AF2815">
        <w:rPr>
          <w:rFonts w:ascii="Times New Roman" w:hAnsi="Times New Roman" w:cs="Times New Roman"/>
        </w:rPr>
        <w:t>переломах</w:t>
      </w:r>
      <w:proofErr w:type="gramEnd"/>
      <w:r w:rsidRPr="00AF2815">
        <w:rPr>
          <w:rFonts w:ascii="Times New Roman" w:hAnsi="Times New Roman" w:cs="Times New Roman"/>
        </w:rPr>
        <w:t xml:space="preserve"> плечевой кости </w:t>
      </w:r>
    </w:p>
    <w:p w:rsidR="00D04ECE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переломах ключицы </w:t>
      </w:r>
    </w:p>
    <w:p w:rsidR="00D04ECE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повреждении тазобедренного сустава </w:t>
      </w:r>
    </w:p>
    <w:p w:rsidR="00AB4FF0" w:rsidRPr="00AF2815" w:rsidRDefault="00610994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proofErr w:type="gramStart"/>
      <w:r w:rsidRPr="00AF2815">
        <w:rPr>
          <w:rFonts w:ascii="Times New Roman" w:hAnsi="Times New Roman" w:cs="Times New Roman"/>
        </w:rPr>
        <w:t>повреждении</w:t>
      </w:r>
      <w:proofErr w:type="gramEnd"/>
      <w:r w:rsidRPr="00AF2815">
        <w:rPr>
          <w:rFonts w:ascii="Times New Roman" w:hAnsi="Times New Roman" w:cs="Times New Roman"/>
        </w:rPr>
        <w:t xml:space="preserve"> коленного сустава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94EF2">
        <w:rPr>
          <w:rFonts w:ascii="Times New Roman" w:hAnsi="Times New Roman" w:cs="Times New Roman"/>
          <w:b/>
        </w:rPr>
        <w:t xml:space="preserve"> осмотру пациента с язвенной болезнью желудка с частыми рецидивами привлекается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врач-онколог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врач-невролог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врач-эндокринолог </w:t>
      </w:r>
    </w:p>
    <w:p w:rsidR="00DC7AD7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врач-оториноларинголог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94EF2">
        <w:rPr>
          <w:rFonts w:ascii="Times New Roman" w:hAnsi="Times New Roman" w:cs="Times New Roman"/>
          <w:b/>
        </w:rPr>
        <w:t xml:space="preserve"> искусственному (</w:t>
      </w:r>
      <w:proofErr w:type="spellStart"/>
      <w:r w:rsidRPr="00194EF2">
        <w:rPr>
          <w:rFonts w:ascii="Times New Roman" w:hAnsi="Times New Roman" w:cs="Times New Roman"/>
          <w:b/>
        </w:rPr>
        <w:t>артифициальному</w:t>
      </w:r>
      <w:proofErr w:type="spellEnd"/>
      <w:r w:rsidRPr="00194EF2">
        <w:rPr>
          <w:rFonts w:ascii="Times New Roman" w:hAnsi="Times New Roman" w:cs="Times New Roman"/>
          <w:b/>
        </w:rPr>
        <w:t xml:space="preserve">) пути передачи </w:t>
      </w:r>
      <w:proofErr w:type="spellStart"/>
      <w:r w:rsidRPr="00194EF2">
        <w:rPr>
          <w:rFonts w:ascii="Times New Roman" w:hAnsi="Times New Roman" w:cs="Times New Roman"/>
          <w:b/>
        </w:rPr>
        <w:t>гемоконтактных</w:t>
      </w:r>
      <w:proofErr w:type="spellEnd"/>
      <w:r w:rsidRPr="00194EF2">
        <w:rPr>
          <w:rFonts w:ascii="Times New Roman" w:hAnsi="Times New Roman" w:cs="Times New Roman"/>
          <w:b/>
        </w:rPr>
        <w:t xml:space="preserve"> инфекций относятся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медицинский: через кровь и ее компоненты, руки медперсонала, инструменты, перевязочный материал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трансмиссивный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контактно-бытовой </w:t>
      </w:r>
    </w:p>
    <w:p w:rsidR="00DC7AD7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аэрозольный 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194EF2">
        <w:rPr>
          <w:rFonts w:ascii="Times New Roman" w:hAnsi="Times New Roman" w:cs="Times New Roman"/>
          <w:b/>
        </w:rPr>
        <w:t xml:space="preserve">ри переломе ребер оптимальным положением для больного является положение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сидя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лежа на здоровом боку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лежа на больном боку </w:t>
      </w:r>
    </w:p>
    <w:p w:rsidR="00DC7AD7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лежа на спине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ациент с острым отравлением госпитализируется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во всех случаях при тяжелой форме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 удовлетворительном состоянии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для периодического наблюдения </w:t>
      </w:r>
    </w:p>
    <w:p w:rsidR="00DC7AD7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для промывания желудка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ервая помощь при травматических вывихах конечностей предполагает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госпитализацию в травмпункт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вправление вывиха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иммобилизацию, обезболивание, госпитализацию</w:t>
      </w:r>
    </w:p>
    <w:p w:rsidR="00DC7AD7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обезболивание и госпитализацию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</w:t>
      </w:r>
      <w:r w:rsidRPr="00194EF2">
        <w:rPr>
          <w:rFonts w:ascii="Times New Roman" w:hAnsi="Times New Roman" w:cs="Times New Roman"/>
          <w:b/>
        </w:rPr>
        <w:t xml:space="preserve">ри желудочно-кишечном кровотечении пациента необходимо обеспечить 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 xml:space="preserve">внутримышечным введением </w:t>
      </w:r>
      <w:proofErr w:type="spellStart"/>
      <w:r w:rsidR="00AF2815" w:rsidRPr="00AF2815">
        <w:rPr>
          <w:rFonts w:ascii="Times New Roman" w:hAnsi="Times New Roman" w:cs="Times New Roman"/>
        </w:rPr>
        <w:t>викасола</w:t>
      </w:r>
      <w:proofErr w:type="spellEnd"/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AF2815" w:rsidRPr="00AF2815">
        <w:rPr>
          <w:rFonts w:ascii="Times New Roman" w:hAnsi="Times New Roman" w:cs="Times New Roman"/>
        </w:rPr>
        <w:t>пузырем со льдом на живот</w:t>
      </w:r>
    </w:p>
    <w:p w:rsidR="00D04ECE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внутривенным введением хлористого кальция </w:t>
      </w:r>
    </w:p>
    <w:p w:rsidR="00DC7AD7" w:rsidRPr="00AF2815" w:rsidRDefault="00DC7AD7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введением анальгетиков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ри легочном кровотечении у пациента медицинская сестра должна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провести оксигенотерапию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обеспечить больному полный покой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поставить банки, горчичники </w:t>
      </w:r>
    </w:p>
    <w:p w:rsidR="00DF6220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AF2815" w:rsidRPr="00AF2815">
        <w:rPr>
          <w:rFonts w:ascii="Times New Roman" w:hAnsi="Times New Roman" w:cs="Times New Roman"/>
        </w:rPr>
        <w:t>вызвать врача</w:t>
      </w:r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отребность в оказании доврачебной помощи возникает при тяжелых синдромах, не устраняемых средствами и способами первой медицинской помощи: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при асфиксии, острой </w:t>
      </w:r>
      <w:proofErr w:type="gramStart"/>
      <w:r w:rsidRPr="00AF2815">
        <w:rPr>
          <w:rFonts w:ascii="Times New Roman" w:hAnsi="Times New Roman" w:cs="Times New Roman"/>
        </w:rPr>
        <w:t>сердечно-сосудистой</w:t>
      </w:r>
      <w:proofErr w:type="gramEnd"/>
      <w:r w:rsidRPr="00AF2815">
        <w:rPr>
          <w:rFonts w:ascii="Times New Roman" w:hAnsi="Times New Roman" w:cs="Times New Roman"/>
        </w:rPr>
        <w:t xml:space="preserve"> недостаточности, шоке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травмах, несовместимых с жизнью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висящих на кожном лоскуте сегментов конечности </w:t>
      </w:r>
    </w:p>
    <w:p w:rsidR="00DF6220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тяжѐлой </w:t>
      </w:r>
      <w:proofErr w:type="spellStart"/>
      <w:r w:rsidRPr="00AF2815">
        <w:rPr>
          <w:rFonts w:ascii="Times New Roman" w:hAnsi="Times New Roman" w:cs="Times New Roman"/>
        </w:rPr>
        <w:t>психотравме</w:t>
      </w:r>
      <w:proofErr w:type="spellEnd"/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4EF2">
        <w:rPr>
          <w:rFonts w:ascii="Times New Roman" w:hAnsi="Times New Roman" w:cs="Times New Roman"/>
          <w:b/>
        </w:rPr>
        <w:t xml:space="preserve">ервая помощь на месте происшествия при переломе длинной трубчатой кости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выполнение репозиции отломков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выполнение скелетного вытяжения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иммобилизация конечности транспортной шиной</w:t>
      </w:r>
    </w:p>
    <w:p w:rsidR="00DF6220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использование шины </w:t>
      </w:r>
      <w:proofErr w:type="spellStart"/>
      <w:r w:rsidRPr="00AF2815">
        <w:rPr>
          <w:rFonts w:ascii="Times New Roman" w:hAnsi="Times New Roman" w:cs="Times New Roman"/>
        </w:rPr>
        <w:t>Белера</w:t>
      </w:r>
      <w:proofErr w:type="spellEnd"/>
    </w:p>
    <w:p w:rsidR="00D04ECE" w:rsidRPr="00194EF2" w:rsidRDefault="00194EF2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194EF2">
        <w:rPr>
          <w:rFonts w:ascii="Times New Roman" w:hAnsi="Times New Roman" w:cs="Times New Roman"/>
          <w:b/>
        </w:rPr>
        <w:t xml:space="preserve">епрерывное максимальное по продолжительности время наложения артериального жгута на нижнюю конечность зимой составляет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3 часа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1 час </w:t>
      </w:r>
    </w:p>
    <w:p w:rsidR="00D04ECE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30 минут</w:t>
      </w:r>
    </w:p>
    <w:p w:rsidR="009E636B" w:rsidRPr="00AF2815" w:rsidRDefault="00DF6220" w:rsidP="00D04ECE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2 часа</w:t>
      </w:r>
    </w:p>
    <w:p w:rsidR="00152BF3" w:rsidRPr="00194EF2" w:rsidRDefault="00DF6220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2815">
        <w:rPr>
          <w:rFonts w:ascii="Times New Roman" w:hAnsi="Times New Roman" w:cs="Times New Roman"/>
        </w:rPr>
        <w:t xml:space="preserve"> </w:t>
      </w:r>
      <w:r w:rsidR="00194EF2">
        <w:rPr>
          <w:rFonts w:ascii="Times New Roman" w:hAnsi="Times New Roman" w:cs="Times New Roman"/>
          <w:b/>
        </w:rPr>
        <w:t>С</w:t>
      </w:r>
      <w:r w:rsidR="00194EF2" w:rsidRPr="00194EF2">
        <w:rPr>
          <w:rFonts w:ascii="Times New Roman" w:hAnsi="Times New Roman" w:cs="Times New Roman"/>
          <w:b/>
        </w:rPr>
        <w:t xml:space="preserve">имптом вывиха </w:t>
      </w:r>
    </w:p>
    <w:p w:rsidR="00152BF3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изменение относительной длины конечности </w:t>
      </w:r>
    </w:p>
    <w:p w:rsidR="00152BF3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изменение абсолютной длины конечности </w:t>
      </w:r>
    </w:p>
    <w:p w:rsidR="00152BF3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патологическая подвижность в поврежденном суставе </w:t>
      </w:r>
    </w:p>
    <w:p w:rsidR="009E636B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крепитация костных отломков </w:t>
      </w:r>
    </w:p>
    <w:p w:rsidR="00152BF3" w:rsidRPr="00194EF2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194EF2" w:rsidRPr="00194EF2">
        <w:rPr>
          <w:rFonts w:ascii="Times New Roman" w:hAnsi="Times New Roman" w:cs="Times New Roman"/>
          <w:b/>
        </w:rPr>
        <w:t xml:space="preserve">раницы транспортной иммобилизации у пострадавшего при переломе плечевой кости </w:t>
      </w:r>
    </w:p>
    <w:p w:rsidR="00152BF3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пальцы кисти на больной стороне - лопатка здоровой стороны </w:t>
      </w:r>
    </w:p>
    <w:p w:rsidR="00152BF3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кисть на больной стороне - лопатка больной стороны </w:t>
      </w:r>
    </w:p>
    <w:p w:rsidR="00152BF3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лучезапястный сустав на больной стороне - лопатка больной стороны </w:t>
      </w:r>
    </w:p>
    <w:p w:rsidR="00DF6220" w:rsidRPr="00AF2815" w:rsidRDefault="00DF6220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лучезапястный сустав больной стороны - плечевой сустав больной стороны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</w:t>
      </w:r>
      <w:r w:rsidRPr="00644481">
        <w:rPr>
          <w:rFonts w:ascii="Times New Roman" w:hAnsi="Times New Roman" w:cs="Times New Roman"/>
          <w:b/>
        </w:rPr>
        <w:t xml:space="preserve">есто пальцевого прижатия при повреждении бедренной артерии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ниже середины паховой складки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верхняя треть задней поверхности бедра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выше середины паховой складки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средняя треть внутренней поверхности бедра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</w:t>
      </w:r>
      <w:r w:rsidRPr="00644481">
        <w:rPr>
          <w:rFonts w:ascii="Times New Roman" w:hAnsi="Times New Roman" w:cs="Times New Roman"/>
          <w:b/>
        </w:rPr>
        <w:t xml:space="preserve">ффективный и доступный метод остановки венозного кровотечения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давящая повязка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максимальное сгибание конечности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закрутка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прямое давление на рану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644481">
        <w:rPr>
          <w:rFonts w:ascii="Times New Roman" w:hAnsi="Times New Roman" w:cs="Times New Roman"/>
          <w:b/>
        </w:rPr>
        <w:t xml:space="preserve">льтернативный способ остановки артериального кровотечения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давящая повязка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AF2815" w:rsidRPr="00AF2815">
        <w:rPr>
          <w:rFonts w:ascii="Times New Roman" w:hAnsi="Times New Roman" w:cs="Times New Roman"/>
        </w:rPr>
        <w:t>закрутка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холод к ране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компресс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Ш</w:t>
      </w:r>
      <w:r w:rsidRPr="00644481">
        <w:rPr>
          <w:rFonts w:ascii="Times New Roman" w:hAnsi="Times New Roman" w:cs="Times New Roman"/>
          <w:b/>
        </w:rPr>
        <w:t xml:space="preserve">ок при острой массивной кровопотере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гемотрансфузионный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кардиогенный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септический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AF2815" w:rsidRPr="00AF2815">
        <w:rPr>
          <w:rFonts w:ascii="Times New Roman" w:hAnsi="Times New Roman" w:cs="Times New Roman"/>
        </w:rPr>
        <w:t>гиповолемический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</w:t>
      </w:r>
      <w:r w:rsidRPr="00644481">
        <w:rPr>
          <w:rFonts w:ascii="Times New Roman" w:hAnsi="Times New Roman" w:cs="Times New Roman"/>
          <w:b/>
        </w:rPr>
        <w:t xml:space="preserve">ок при множественных переломах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травматический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кардиогенный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анафилактический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гемотрансфузионный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</w:t>
      </w:r>
      <w:r w:rsidRPr="00644481">
        <w:rPr>
          <w:rFonts w:ascii="Times New Roman" w:hAnsi="Times New Roman" w:cs="Times New Roman"/>
          <w:b/>
        </w:rPr>
        <w:t>нфузионная</w:t>
      </w:r>
      <w:proofErr w:type="spellEnd"/>
      <w:r w:rsidRPr="00644481">
        <w:rPr>
          <w:rFonts w:ascii="Times New Roman" w:hAnsi="Times New Roman" w:cs="Times New Roman"/>
          <w:b/>
        </w:rPr>
        <w:t xml:space="preserve"> терапия проводится с целью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переливание плазмы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переливание крови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поддержания объема циркулирующей крови и водно-электролитного баланса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обезболивания</w:t>
      </w:r>
    </w:p>
    <w:p w:rsidR="00152BF3" w:rsidRPr="00644481" w:rsidRDefault="009E636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2815">
        <w:rPr>
          <w:rFonts w:ascii="Times New Roman" w:hAnsi="Times New Roman" w:cs="Times New Roman"/>
        </w:rPr>
        <w:t xml:space="preserve"> </w:t>
      </w:r>
      <w:r w:rsidR="00644481">
        <w:rPr>
          <w:rFonts w:ascii="Times New Roman" w:hAnsi="Times New Roman" w:cs="Times New Roman"/>
          <w:b/>
        </w:rPr>
        <w:t>Ц</w:t>
      </w:r>
      <w:r w:rsidR="00644481" w:rsidRPr="00644481">
        <w:rPr>
          <w:rFonts w:ascii="Times New Roman" w:hAnsi="Times New Roman" w:cs="Times New Roman"/>
          <w:b/>
        </w:rPr>
        <w:t xml:space="preserve">ель проведения </w:t>
      </w:r>
      <w:proofErr w:type="spellStart"/>
      <w:r w:rsidR="00644481" w:rsidRPr="00644481">
        <w:rPr>
          <w:rFonts w:ascii="Times New Roman" w:hAnsi="Times New Roman" w:cs="Times New Roman"/>
          <w:b/>
        </w:rPr>
        <w:t>инфузионной</w:t>
      </w:r>
      <w:proofErr w:type="spellEnd"/>
      <w:r w:rsidR="00644481" w:rsidRPr="00644481">
        <w:rPr>
          <w:rFonts w:ascii="Times New Roman" w:hAnsi="Times New Roman" w:cs="Times New Roman"/>
          <w:b/>
        </w:rPr>
        <w:t xml:space="preserve"> терапии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поддержание водно-электролитного баланса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переливание </w:t>
      </w:r>
      <w:proofErr w:type="spellStart"/>
      <w:r w:rsidRPr="00AF2815">
        <w:rPr>
          <w:rFonts w:ascii="Times New Roman" w:hAnsi="Times New Roman" w:cs="Times New Roman"/>
        </w:rPr>
        <w:t>эритроцитарной</w:t>
      </w:r>
      <w:proofErr w:type="spellEnd"/>
      <w:r w:rsidRPr="00AF2815">
        <w:rPr>
          <w:rFonts w:ascii="Times New Roman" w:hAnsi="Times New Roman" w:cs="Times New Roman"/>
        </w:rPr>
        <w:t xml:space="preserve"> массы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переливание плазмы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обезболивание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644481">
        <w:rPr>
          <w:rFonts w:ascii="Times New Roman" w:hAnsi="Times New Roman" w:cs="Times New Roman"/>
          <w:b/>
        </w:rPr>
        <w:t xml:space="preserve">ри наружном венозном кровотечении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кровь алого цвета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кровь алого цвета, бьет струей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кровь темно-вишневого цвета, бьет струей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AF2815" w:rsidRPr="00AF2815">
        <w:rPr>
          <w:rFonts w:ascii="Times New Roman" w:hAnsi="Times New Roman" w:cs="Times New Roman"/>
        </w:rPr>
        <w:t xml:space="preserve">кровь темно-вишневого цвета, вытекает непрерывной </w:t>
      </w:r>
      <w:proofErr w:type="gramStart"/>
      <w:r w:rsidR="00AF2815" w:rsidRPr="00AF2815">
        <w:rPr>
          <w:rFonts w:ascii="Times New Roman" w:hAnsi="Times New Roman" w:cs="Times New Roman"/>
        </w:rPr>
        <w:t>струѐй</w:t>
      </w:r>
      <w:proofErr w:type="gramEnd"/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644481">
        <w:rPr>
          <w:rFonts w:ascii="Times New Roman" w:hAnsi="Times New Roman" w:cs="Times New Roman"/>
          <w:b/>
        </w:rPr>
        <w:t xml:space="preserve">ричина развития терминального состояния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кровопотеря более 60% объема циркулирующей крови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хроническое заболевание желудка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компенсированный сахарный диабет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стадия </w:t>
      </w:r>
      <w:proofErr w:type="spellStart"/>
      <w:r w:rsidRPr="00AF2815">
        <w:rPr>
          <w:rFonts w:ascii="Times New Roman" w:hAnsi="Times New Roman" w:cs="Times New Roman"/>
        </w:rPr>
        <w:t>реконвалеценции</w:t>
      </w:r>
      <w:proofErr w:type="spellEnd"/>
      <w:r w:rsidRPr="00AF2815">
        <w:rPr>
          <w:rFonts w:ascii="Times New Roman" w:hAnsi="Times New Roman" w:cs="Times New Roman"/>
        </w:rPr>
        <w:t xml:space="preserve"> вирусного гепатита</w:t>
      </w:r>
      <w:proofErr w:type="gramStart"/>
      <w:r w:rsidRPr="00AF2815">
        <w:rPr>
          <w:rFonts w:ascii="Times New Roman" w:hAnsi="Times New Roman" w:cs="Times New Roman"/>
        </w:rPr>
        <w:t xml:space="preserve"> В</w:t>
      </w:r>
      <w:proofErr w:type="gramEnd"/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644481">
        <w:rPr>
          <w:rFonts w:ascii="Times New Roman" w:hAnsi="Times New Roman" w:cs="Times New Roman"/>
          <w:b/>
        </w:rPr>
        <w:t xml:space="preserve">ризнаки правильно наложенного кровоостанавливающего жгута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прекращение кровотечения и исчезновение пульса на периферической артерии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чувство онемения в конечности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прекращение кровотечения и онемение конечности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падение артериального давления</w:t>
      </w:r>
    </w:p>
    <w:p w:rsidR="00152BF3" w:rsidRPr="00644481" w:rsidRDefault="00644481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644481">
        <w:rPr>
          <w:rFonts w:ascii="Times New Roman" w:hAnsi="Times New Roman" w:cs="Times New Roman"/>
          <w:b/>
        </w:rPr>
        <w:t xml:space="preserve">рансфузия </w:t>
      </w:r>
      <w:proofErr w:type="gramStart"/>
      <w:r w:rsidRPr="00644481">
        <w:rPr>
          <w:rFonts w:ascii="Times New Roman" w:hAnsi="Times New Roman" w:cs="Times New Roman"/>
          <w:b/>
        </w:rPr>
        <w:t>-э</w:t>
      </w:r>
      <w:proofErr w:type="gramEnd"/>
      <w:r w:rsidRPr="00644481">
        <w:rPr>
          <w:rFonts w:ascii="Times New Roman" w:hAnsi="Times New Roman" w:cs="Times New Roman"/>
          <w:b/>
        </w:rPr>
        <w:t xml:space="preserve">то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переливание крови и ее компонентов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введение солевых растворов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lastRenderedPageBreak/>
        <w:t xml:space="preserve">В) введение лекарственных средств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введение антибиотиков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A717B">
        <w:rPr>
          <w:rFonts w:ascii="Times New Roman" w:hAnsi="Times New Roman" w:cs="Times New Roman"/>
          <w:b/>
        </w:rPr>
        <w:t xml:space="preserve">ля восполнения дефицита объема циркулирующей крови при острой кровопотере используют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proofErr w:type="spellStart"/>
      <w:r w:rsidRPr="00AF2815">
        <w:rPr>
          <w:rFonts w:ascii="Times New Roman" w:hAnsi="Times New Roman" w:cs="Times New Roman"/>
        </w:rPr>
        <w:t>плазмозаменители</w:t>
      </w:r>
      <w:proofErr w:type="spellEnd"/>
      <w:r w:rsidRPr="00AF2815">
        <w:rPr>
          <w:rFonts w:ascii="Times New Roman" w:hAnsi="Times New Roman" w:cs="Times New Roman"/>
        </w:rPr>
        <w:t xml:space="preserve">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физиологический раствор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гипертонический раствор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солевые растворы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4A717B">
        <w:rPr>
          <w:rFonts w:ascii="Times New Roman" w:hAnsi="Times New Roman" w:cs="Times New Roman"/>
          <w:b/>
        </w:rPr>
        <w:t xml:space="preserve">омпетенция медицинской сестры при оказании первой помощи при ушибе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наложение асептической повязки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обезболивание места ушиба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наложение давящей повязки, местно холод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наложение гипсовой повязки 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ервая помощь при травме позвоночника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вызвать скорую помощь, положение пострадавшего не менять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обезболить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уложить на спину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уложить на левый бок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A717B">
        <w:rPr>
          <w:rFonts w:ascii="Times New Roman" w:hAnsi="Times New Roman" w:cs="Times New Roman"/>
          <w:b/>
        </w:rPr>
        <w:t xml:space="preserve">ля стадии компенсации септического шока </w:t>
      </w:r>
      <w:proofErr w:type="gramStart"/>
      <w:r w:rsidRPr="004A717B">
        <w:rPr>
          <w:rFonts w:ascii="Times New Roman" w:hAnsi="Times New Roman" w:cs="Times New Roman"/>
          <w:b/>
        </w:rPr>
        <w:t>характерна</w:t>
      </w:r>
      <w:proofErr w:type="gramEnd"/>
      <w:r w:rsidRPr="004A717B">
        <w:rPr>
          <w:rFonts w:ascii="Times New Roman" w:hAnsi="Times New Roman" w:cs="Times New Roman"/>
          <w:b/>
        </w:rPr>
        <w:t xml:space="preserve">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брадикардия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гипотермия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гиперемия кожи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олигурия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ервая помощь при термических ожогах 1 и 2 степени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устранить причину, место ожога промыть под холодной водой, наложить асептическую повязку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устранить причину, наложить мазевую повязку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обработать обожженную поверхность 70% этиловым спиртом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обработать обожженную поверхность 96% этиловым спиртом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4A717B">
        <w:rPr>
          <w:rFonts w:ascii="Times New Roman" w:hAnsi="Times New Roman" w:cs="Times New Roman"/>
          <w:b/>
        </w:rPr>
        <w:t xml:space="preserve">ероприятия первой помощи при травматическом шоке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А) вызов скорой помощи, устранение причины, вызвавшей шок, обезболивание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проведение иммобилизации и транспортировка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транспортировка в травматологическое отделение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остановка кровотечения и перенос пострадавшего на ровную поверхность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ри острой массивной кровопотере развивается шок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анафилактический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r w:rsidR="00AF2815" w:rsidRPr="00AF2815">
        <w:rPr>
          <w:rFonts w:ascii="Times New Roman" w:hAnsi="Times New Roman" w:cs="Times New Roman"/>
        </w:rPr>
        <w:t>геморрагический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гемотрансфузионный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инфекционно-токсический</w:t>
      </w:r>
    </w:p>
    <w:p w:rsidR="00152BF3" w:rsidRPr="004A717B" w:rsidRDefault="004A717B" w:rsidP="00DF2D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A717B">
        <w:rPr>
          <w:rFonts w:ascii="Times New Roman" w:hAnsi="Times New Roman" w:cs="Times New Roman"/>
          <w:b/>
        </w:rPr>
        <w:t xml:space="preserve">пособ временной остановки артериального кровотечения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наложение кровоостанавливающего жгута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сосудистый шов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перевязка сосуда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переливание крови 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ризнак острой массивной кровопотери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слабый частый пульс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повышение температуры тела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повышения артериального давления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гиперемия кожных покровов</w:t>
      </w:r>
    </w:p>
    <w:p w:rsidR="00152BF3" w:rsidRPr="004A717B" w:rsidRDefault="004A717B" w:rsidP="00D77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4A717B">
        <w:rPr>
          <w:rFonts w:ascii="Times New Roman" w:hAnsi="Times New Roman" w:cs="Times New Roman"/>
          <w:b/>
        </w:rPr>
        <w:t xml:space="preserve"> терминальным состояниям не относится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терминальная пауза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</w:t>
      </w:r>
      <w:proofErr w:type="spellStart"/>
      <w:r w:rsidRPr="00AF2815">
        <w:rPr>
          <w:rFonts w:ascii="Times New Roman" w:hAnsi="Times New Roman" w:cs="Times New Roman"/>
        </w:rPr>
        <w:t>предагония</w:t>
      </w:r>
      <w:proofErr w:type="spellEnd"/>
      <w:r w:rsidRPr="00AF2815">
        <w:rPr>
          <w:rFonts w:ascii="Times New Roman" w:hAnsi="Times New Roman" w:cs="Times New Roman"/>
        </w:rPr>
        <w:t xml:space="preserve">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шок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lastRenderedPageBreak/>
        <w:t>Г) клиническая смерть</w:t>
      </w:r>
    </w:p>
    <w:p w:rsidR="004A717B" w:rsidRDefault="004A717B" w:rsidP="004A717B">
      <w:pPr>
        <w:pStyle w:val="a3"/>
        <w:rPr>
          <w:rFonts w:ascii="Times New Roman" w:hAnsi="Times New Roman" w:cs="Times New Roman"/>
          <w:b/>
        </w:rPr>
      </w:pP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4A717B">
        <w:rPr>
          <w:rFonts w:ascii="Times New Roman" w:hAnsi="Times New Roman" w:cs="Times New Roman"/>
          <w:b/>
        </w:rPr>
        <w:t xml:space="preserve">При атеросклерозе артерий нижних конечностей возможно развитие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подагры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пяточной шпоры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гангрены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полиартрита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A717B">
        <w:rPr>
          <w:rFonts w:ascii="Times New Roman" w:hAnsi="Times New Roman" w:cs="Times New Roman"/>
          <w:b/>
        </w:rPr>
        <w:t xml:space="preserve">нижение </w:t>
      </w:r>
      <w:proofErr w:type="spellStart"/>
      <w:r w:rsidRPr="004A717B">
        <w:rPr>
          <w:rFonts w:ascii="Times New Roman" w:hAnsi="Times New Roman" w:cs="Times New Roman"/>
          <w:b/>
        </w:rPr>
        <w:t>оцк</w:t>
      </w:r>
      <w:proofErr w:type="spellEnd"/>
      <w:r w:rsidRPr="004A717B">
        <w:rPr>
          <w:rFonts w:ascii="Times New Roman" w:hAnsi="Times New Roman" w:cs="Times New Roman"/>
          <w:b/>
        </w:rPr>
        <w:t xml:space="preserve"> – причина шока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proofErr w:type="spellStart"/>
      <w:r w:rsidRPr="00AF2815">
        <w:rPr>
          <w:rFonts w:ascii="Times New Roman" w:hAnsi="Times New Roman" w:cs="Times New Roman"/>
        </w:rPr>
        <w:t>гиповолемического</w:t>
      </w:r>
      <w:proofErr w:type="spellEnd"/>
      <w:r w:rsidRPr="00AF2815">
        <w:rPr>
          <w:rFonts w:ascii="Times New Roman" w:hAnsi="Times New Roman" w:cs="Times New Roman"/>
        </w:rPr>
        <w:t xml:space="preserve">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кардиогенного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септического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proofErr w:type="spellStart"/>
      <w:r w:rsidRPr="00AF2815">
        <w:rPr>
          <w:rFonts w:ascii="Times New Roman" w:hAnsi="Times New Roman" w:cs="Times New Roman"/>
        </w:rPr>
        <w:t>анафиактического</w:t>
      </w:r>
      <w:proofErr w:type="spellEnd"/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роблема пациента в предоперационном периоде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страх перед операцией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боль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рвота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учащенное мочеиспускание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одготовка пациента к операции включает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опорожнение мочевого пузыря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прием стакана жидкости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чистку зубов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прием пищи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омощь пациенту с легочным кровотечением во время </w:t>
      </w:r>
      <w:proofErr w:type="spellStart"/>
      <w:r w:rsidRPr="004A717B">
        <w:rPr>
          <w:rFonts w:ascii="Times New Roman" w:hAnsi="Times New Roman" w:cs="Times New Roman"/>
          <w:b/>
        </w:rPr>
        <w:t>догоспитального</w:t>
      </w:r>
      <w:proofErr w:type="spellEnd"/>
      <w:r w:rsidRPr="004A717B">
        <w:rPr>
          <w:rFonts w:ascii="Times New Roman" w:hAnsi="Times New Roman" w:cs="Times New Roman"/>
          <w:b/>
        </w:rPr>
        <w:t xml:space="preserve"> периода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холод на грудную клетку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введение сосудосуживающих средств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подготовка набора для плевральной пункции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измерение температуры</w:t>
      </w:r>
    </w:p>
    <w:p w:rsidR="00152BF3" w:rsidRPr="004A717B" w:rsidRDefault="009E636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F2815">
        <w:rPr>
          <w:rFonts w:ascii="Times New Roman" w:hAnsi="Times New Roman" w:cs="Times New Roman"/>
        </w:rPr>
        <w:t xml:space="preserve"> </w:t>
      </w:r>
      <w:r w:rsidR="004A717B">
        <w:rPr>
          <w:rFonts w:ascii="Times New Roman" w:hAnsi="Times New Roman" w:cs="Times New Roman"/>
          <w:b/>
        </w:rPr>
        <w:t>С</w:t>
      </w:r>
      <w:r w:rsidR="004A717B" w:rsidRPr="004A717B">
        <w:rPr>
          <w:rFonts w:ascii="Times New Roman" w:hAnsi="Times New Roman" w:cs="Times New Roman"/>
          <w:b/>
        </w:rPr>
        <w:t xml:space="preserve">естринская помощь при кровотечении из бедренной артерии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наложение давящей повязки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тампонад раны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применение гемостатической губки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AF2815" w:rsidRPr="00AF2815">
        <w:rPr>
          <w:rFonts w:ascii="Times New Roman" w:hAnsi="Times New Roman" w:cs="Times New Roman"/>
        </w:rPr>
        <w:t>наложение артериального жгута выше места повреждения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4A717B">
        <w:rPr>
          <w:rFonts w:ascii="Times New Roman" w:hAnsi="Times New Roman" w:cs="Times New Roman"/>
          <w:b/>
        </w:rPr>
        <w:t xml:space="preserve">омпетенции медицинской сестры при болевом синдроме у послеоперационного пациента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применение ванночки с раствором перманганата калия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введение обезболивающего препарата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</w:t>
      </w:r>
      <w:r w:rsidR="00AF2815" w:rsidRPr="00AF2815">
        <w:rPr>
          <w:rFonts w:ascii="Times New Roman" w:hAnsi="Times New Roman" w:cs="Times New Roman"/>
        </w:rPr>
        <w:t>создание удобного положения пациента в постели, вызов врача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измерение температуры 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A717B">
        <w:rPr>
          <w:rFonts w:ascii="Times New Roman" w:hAnsi="Times New Roman" w:cs="Times New Roman"/>
          <w:b/>
        </w:rPr>
        <w:t xml:space="preserve">естринское вмешательство при фурункулезе по назначению врача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введение антибиотиков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обучение пациента принципам рационального питания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обеспечение приема жидкости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обеспечение гигиены кожи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4A717B">
        <w:rPr>
          <w:rFonts w:ascii="Times New Roman" w:hAnsi="Times New Roman" w:cs="Times New Roman"/>
          <w:b/>
        </w:rPr>
        <w:t xml:space="preserve">бсолютный признак перелома костей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патологическая подвижность костных отломков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деформация сустава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отечность места повреждения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боль 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4A717B">
        <w:rPr>
          <w:rFonts w:ascii="Times New Roman" w:hAnsi="Times New Roman" w:cs="Times New Roman"/>
          <w:b/>
        </w:rPr>
        <w:t xml:space="preserve">пасность при укусе человека бешеным животным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заражение бешенством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Б) заражение туберкулезом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развитие вирусной инфекции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перелом костей 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</w:t>
      </w:r>
      <w:r w:rsidRPr="004A717B">
        <w:rPr>
          <w:rFonts w:ascii="Times New Roman" w:hAnsi="Times New Roman" w:cs="Times New Roman"/>
          <w:b/>
        </w:rPr>
        <w:t xml:space="preserve">езависимое вмешательство медицинской сестры в послеоперационном периоде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помощь пациентам в самообслуживании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инъекции антибактериальных препаратов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В) смена дренажей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назначение пациенту рациональной диеты </w:t>
      </w:r>
    </w:p>
    <w:p w:rsidR="00152BF3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омощь пациенту при подозрении на острый аппендицит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</w:t>
      </w:r>
      <w:r w:rsidR="00AF2815" w:rsidRPr="00AF2815">
        <w:rPr>
          <w:rFonts w:ascii="Times New Roman" w:hAnsi="Times New Roman" w:cs="Times New Roman"/>
        </w:rPr>
        <w:t>грелка на живот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введение анальгетиков </w:t>
      </w:r>
    </w:p>
    <w:p w:rsidR="00152BF3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введение антибактериальных средств </w:t>
      </w:r>
    </w:p>
    <w:p w:rsidR="009E636B" w:rsidRPr="00AF2815" w:rsidRDefault="009E636B" w:rsidP="00152BF3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</w:t>
      </w:r>
      <w:r w:rsidR="00AF2815" w:rsidRPr="00AF2815">
        <w:rPr>
          <w:rFonts w:ascii="Times New Roman" w:hAnsi="Times New Roman" w:cs="Times New Roman"/>
        </w:rPr>
        <w:t>холод на живот, госпитализация</w:t>
      </w:r>
    </w:p>
    <w:p w:rsidR="00346E6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4A717B">
        <w:rPr>
          <w:rFonts w:ascii="Times New Roman" w:hAnsi="Times New Roman" w:cs="Times New Roman"/>
          <w:b/>
        </w:rPr>
        <w:t xml:space="preserve">ктивное ведение больного в послеоперационном периоде проводится </w:t>
      </w:r>
      <w:proofErr w:type="gramStart"/>
      <w:r w:rsidRPr="004A717B">
        <w:rPr>
          <w:rFonts w:ascii="Times New Roman" w:hAnsi="Times New Roman" w:cs="Times New Roman"/>
          <w:b/>
        </w:rPr>
        <w:t>для</w:t>
      </w:r>
      <w:proofErr w:type="gramEnd"/>
      <w:r w:rsidRPr="004A717B">
        <w:rPr>
          <w:rFonts w:ascii="Times New Roman" w:hAnsi="Times New Roman" w:cs="Times New Roman"/>
          <w:b/>
        </w:rPr>
        <w:t xml:space="preserve">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удлинения послеоперационного периода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профилактики легочных осложнений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профилактики инфицирования раны </w:t>
      </w:r>
    </w:p>
    <w:p w:rsidR="009E636B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предупреждения вторичного кровотечения </w:t>
      </w:r>
    </w:p>
    <w:p w:rsidR="00346E6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>ри проведении анестез</w:t>
      </w:r>
      <w:proofErr w:type="gramStart"/>
      <w:r w:rsidRPr="004A717B">
        <w:rPr>
          <w:rFonts w:ascii="Times New Roman" w:hAnsi="Times New Roman" w:cs="Times New Roman"/>
          <w:b/>
        </w:rPr>
        <w:t>ии у э</w:t>
      </w:r>
      <w:proofErr w:type="gramEnd"/>
      <w:r w:rsidRPr="004A717B">
        <w:rPr>
          <w:rFonts w:ascii="Times New Roman" w:hAnsi="Times New Roman" w:cs="Times New Roman"/>
          <w:b/>
        </w:rPr>
        <w:t xml:space="preserve">кстренно оперируемых больных возникает проблема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полного желудка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острой сердечной недостаточности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острой дыхательной недостаточности </w:t>
      </w:r>
    </w:p>
    <w:p w:rsidR="00C53C54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Г) выраженной интоксикации </w:t>
      </w:r>
    </w:p>
    <w:p w:rsidR="00346E6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оложение больного в постели </w:t>
      </w:r>
      <w:proofErr w:type="gramStart"/>
      <w:r w:rsidRPr="004A717B">
        <w:rPr>
          <w:rFonts w:ascii="Times New Roman" w:hAnsi="Times New Roman" w:cs="Times New Roman"/>
          <w:b/>
        </w:rPr>
        <w:t>в первые</w:t>
      </w:r>
      <w:proofErr w:type="gramEnd"/>
      <w:r w:rsidRPr="004A717B">
        <w:rPr>
          <w:rFonts w:ascii="Times New Roman" w:hAnsi="Times New Roman" w:cs="Times New Roman"/>
          <w:b/>
        </w:rPr>
        <w:t xml:space="preserve"> часы после общего обезболивания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А) лежа с опущенным головным концом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Б) полусидя </w:t>
      </w:r>
    </w:p>
    <w:p w:rsidR="00346E61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 xml:space="preserve">В) лежа на боку </w:t>
      </w:r>
    </w:p>
    <w:p w:rsidR="009E636B" w:rsidRPr="00AF2815" w:rsidRDefault="009E636B" w:rsidP="00346E61">
      <w:pPr>
        <w:pStyle w:val="a3"/>
        <w:rPr>
          <w:rFonts w:ascii="Times New Roman" w:hAnsi="Times New Roman" w:cs="Times New Roman"/>
        </w:rPr>
      </w:pPr>
      <w:r w:rsidRPr="00AF2815">
        <w:rPr>
          <w:rFonts w:ascii="Times New Roman" w:hAnsi="Times New Roman" w:cs="Times New Roman"/>
        </w:rPr>
        <w:t>Г) лежа на спине без подушки, голова повернута набок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A717B">
        <w:rPr>
          <w:rFonts w:ascii="Times New Roman" w:hAnsi="Times New Roman" w:cs="Times New Roman"/>
          <w:b/>
        </w:rPr>
        <w:t>амым частым возбудителем хирургической инфекции является: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стрептококк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стафилококк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кишечная палочка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столбнячная палочка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A717B">
        <w:rPr>
          <w:rFonts w:ascii="Times New Roman" w:hAnsi="Times New Roman" w:cs="Times New Roman"/>
          <w:b/>
        </w:rPr>
        <w:t>редство лечения фурункула в стадии инфильтрата: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операция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дренирование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УВЧ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перекись водорода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4A717B">
        <w:rPr>
          <w:rFonts w:ascii="Times New Roman" w:hAnsi="Times New Roman" w:cs="Times New Roman"/>
          <w:b/>
        </w:rPr>
        <w:t>нойное воспаление потовых желез – это: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гидраденит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карбункул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флегмона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абсцесс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4A717B">
        <w:rPr>
          <w:rFonts w:ascii="Times New Roman" w:hAnsi="Times New Roman" w:cs="Times New Roman"/>
          <w:b/>
        </w:rPr>
        <w:t>оспаление клетчатки – это</w:t>
      </w:r>
      <w:proofErr w:type="gramStart"/>
      <w:r w:rsidRPr="004A717B">
        <w:rPr>
          <w:rFonts w:ascii="Times New Roman" w:hAnsi="Times New Roman" w:cs="Times New Roman"/>
          <w:b/>
        </w:rPr>
        <w:t xml:space="preserve"> :</w:t>
      </w:r>
      <w:proofErr w:type="gramEnd"/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рожистое воспаление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абсцесс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гидраденит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флегмона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4A717B">
        <w:rPr>
          <w:rFonts w:ascii="Times New Roman" w:hAnsi="Times New Roman" w:cs="Times New Roman"/>
          <w:b/>
        </w:rPr>
        <w:t xml:space="preserve">олосяной фолликул воспаляется </w:t>
      </w:r>
      <w:proofErr w:type="gramStart"/>
      <w:r w:rsidRPr="004A717B">
        <w:rPr>
          <w:rFonts w:ascii="Times New Roman" w:hAnsi="Times New Roman" w:cs="Times New Roman"/>
          <w:b/>
        </w:rPr>
        <w:t>при</w:t>
      </w:r>
      <w:proofErr w:type="gramEnd"/>
      <w:r w:rsidRPr="004A717B">
        <w:rPr>
          <w:rFonts w:ascii="Times New Roman" w:hAnsi="Times New Roman" w:cs="Times New Roman"/>
          <w:b/>
        </w:rPr>
        <w:t>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флегмоне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фурункуле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карбункуле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гидрадените</w:t>
      </w:r>
    </w:p>
    <w:p w:rsidR="00AA7A6D" w:rsidRPr="004A717B" w:rsidRDefault="007B0D6C" w:rsidP="00AA7A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AA7A6D" w:rsidRPr="00AF2815">
        <w:rPr>
          <w:rFonts w:ascii="Times New Roman" w:hAnsi="Times New Roman" w:cs="Times New Roman"/>
        </w:rPr>
        <w:t xml:space="preserve">) </w:t>
      </w:r>
      <w:proofErr w:type="gramStart"/>
      <w:r w:rsidR="00AA7A6D" w:rsidRPr="00AF2815">
        <w:rPr>
          <w:rFonts w:ascii="Times New Roman" w:hAnsi="Times New Roman" w:cs="Times New Roman"/>
        </w:rPr>
        <w:t>лимфадените</w:t>
      </w:r>
      <w:proofErr w:type="gramEnd"/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</w:t>
      </w:r>
      <w:r w:rsidRPr="004A717B">
        <w:rPr>
          <w:rFonts w:ascii="Times New Roman" w:hAnsi="Times New Roman" w:cs="Times New Roman"/>
          <w:b/>
        </w:rPr>
        <w:t>роникающие ранения живота  - это повреждения</w:t>
      </w:r>
      <w:proofErr w:type="gramStart"/>
      <w:r w:rsidRPr="004A717B">
        <w:rPr>
          <w:rFonts w:ascii="Times New Roman" w:hAnsi="Times New Roman" w:cs="Times New Roman"/>
          <w:b/>
        </w:rPr>
        <w:t xml:space="preserve"> :</w:t>
      </w:r>
      <w:proofErr w:type="gramEnd"/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кожи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AA7A6D" w:rsidRPr="00AF2815">
        <w:rPr>
          <w:rFonts w:ascii="Times New Roman" w:hAnsi="Times New Roman" w:cs="Times New Roman"/>
        </w:rPr>
        <w:t>) кожи и подкожной клетчатки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кожи, подкожной клетчатки и мышц брюшной стенки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кожи, подкожной клетчатки, мышц и брюшины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</w:t>
      </w:r>
      <w:r w:rsidRPr="004A717B">
        <w:rPr>
          <w:rFonts w:ascii="Times New Roman" w:hAnsi="Times New Roman" w:cs="Times New Roman"/>
          <w:b/>
        </w:rPr>
        <w:t>редоперационная подготовка при проникающих ранениях живота включает: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гигиеническую ванну и бритье волос на животе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бритье волос на животе и частичную обработку кожи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очистительную клизму и катетеризацию мочевого пузыря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промывание желудка и гигиеническую ванну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A717B">
        <w:rPr>
          <w:rFonts w:ascii="Times New Roman" w:hAnsi="Times New Roman" w:cs="Times New Roman"/>
          <w:b/>
        </w:rPr>
        <w:t xml:space="preserve">имптом </w:t>
      </w:r>
      <w:proofErr w:type="spellStart"/>
      <w:r w:rsidRPr="004A717B">
        <w:rPr>
          <w:rFonts w:ascii="Times New Roman" w:hAnsi="Times New Roman" w:cs="Times New Roman"/>
          <w:b/>
        </w:rPr>
        <w:t>щёткина-блюмберга</w:t>
      </w:r>
      <w:proofErr w:type="spellEnd"/>
      <w:proofErr w:type="gramStart"/>
      <w:r w:rsidRPr="004A717B">
        <w:rPr>
          <w:rFonts w:ascii="Times New Roman" w:hAnsi="Times New Roman" w:cs="Times New Roman"/>
          <w:b/>
        </w:rPr>
        <w:t xml:space="preserve"> :</w:t>
      </w:r>
      <w:proofErr w:type="gramEnd"/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глубокой пальпацией живота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 xml:space="preserve">) поверхностной пальпацией живота 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глубокой пальпацией живота и резким отпусканием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перкуссией живота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4A717B">
        <w:rPr>
          <w:rFonts w:ascii="Times New Roman" w:hAnsi="Times New Roman" w:cs="Times New Roman"/>
          <w:b/>
        </w:rPr>
        <w:t>сновная жалоба при остром аппендиците: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D183C">
        <w:rPr>
          <w:rFonts w:ascii="Times New Roman" w:hAnsi="Times New Roman" w:cs="Times New Roman"/>
        </w:rPr>
        <w:t>) тахикардия и падение А</w:t>
      </w:r>
      <w:r w:rsidR="00AA7A6D" w:rsidRPr="00AF2815">
        <w:rPr>
          <w:rFonts w:ascii="Times New Roman" w:hAnsi="Times New Roman" w:cs="Times New Roman"/>
        </w:rPr>
        <w:t>Д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слабость и холодный пот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боли в животе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язык с коричневым налетом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4A717B">
        <w:rPr>
          <w:rFonts w:ascii="Times New Roman" w:hAnsi="Times New Roman" w:cs="Times New Roman"/>
          <w:b/>
        </w:rPr>
        <w:t>оль при остром аппендиците возникает: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в эпигастральной области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левой подвздошной области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правой подвздошной области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любой части живота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4A717B">
        <w:rPr>
          <w:rFonts w:ascii="Times New Roman" w:hAnsi="Times New Roman" w:cs="Times New Roman"/>
          <w:b/>
        </w:rPr>
        <w:t>сложнением желудочного кровотечения является: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коллапс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повышение кислотности желудочного сока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болевой шок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 xml:space="preserve">) лейкоцитоз и </w:t>
      </w:r>
      <w:proofErr w:type="gramStart"/>
      <w:r w:rsidR="00AA7A6D" w:rsidRPr="00AF2815">
        <w:rPr>
          <w:rFonts w:ascii="Times New Roman" w:hAnsi="Times New Roman" w:cs="Times New Roman"/>
        </w:rPr>
        <w:t>ускоренная</w:t>
      </w:r>
      <w:proofErr w:type="gramEnd"/>
      <w:r w:rsidR="00AA7A6D" w:rsidRPr="00AF2815">
        <w:rPr>
          <w:rFonts w:ascii="Times New Roman" w:hAnsi="Times New Roman" w:cs="Times New Roman"/>
        </w:rPr>
        <w:t xml:space="preserve"> СОЭ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4A717B">
        <w:rPr>
          <w:rFonts w:ascii="Times New Roman" w:hAnsi="Times New Roman" w:cs="Times New Roman"/>
          <w:b/>
        </w:rPr>
        <w:t>твращение к</w:t>
      </w:r>
      <w:r>
        <w:rPr>
          <w:rFonts w:ascii="Times New Roman" w:hAnsi="Times New Roman" w:cs="Times New Roman"/>
          <w:b/>
        </w:rPr>
        <w:t xml:space="preserve"> </w:t>
      </w:r>
      <w:r w:rsidRPr="004A717B">
        <w:rPr>
          <w:rFonts w:ascii="Times New Roman" w:hAnsi="Times New Roman" w:cs="Times New Roman"/>
          <w:b/>
        </w:rPr>
        <w:t xml:space="preserve">мясной пище характерно </w:t>
      </w:r>
      <w:proofErr w:type="gramStart"/>
      <w:r w:rsidRPr="004A717B">
        <w:rPr>
          <w:rFonts w:ascii="Times New Roman" w:hAnsi="Times New Roman" w:cs="Times New Roman"/>
          <w:b/>
        </w:rPr>
        <w:t>для</w:t>
      </w:r>
      <w:proofErr w:type="gramEnd"/>
      <w:r w:rsidRPr="004A717B">
        <w:rPr>
          <w:rFonts w:ascii="Times New Roman" w:hAnsi="Times New Roman" w:cs="Times New Roman"/>
          <w:b/>
        </w:rPr>
        <w:t>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 xml:space="preserve">) </w:t>
      </w:r>
      <w:proofErr w:type="spellStart"/>
      <w:r w:rsidR="00AA7A6D" w:rsidRPr="00AF2815">
        <w:rPr>
          <w:rFonts w:ascii="Times New Roman" w:hAnsi="Times New Roman" w:cs="Times New Roman"/>
        </w:rPr>
        <w:t>малигнизированной</w:t>
      </w:r>
      <w:proofErr w:type="spellEnd"/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прободной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неосложненной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 xml:space="preserve">) </w:t>
      </w:r>
      <w:proofErr w:type="spellStart"/>
      <w:r w:rsidR="00AA7A6D" w:rsidRPr="00AF2815">
        <w:rPr>
          <w:rFonts w:ascii="Times New Roman" w:hAnsi="Times New Roman" w:cs="Times New Roman"/>
        </w:rPr>
        <w:t>стенозирующей</w:t>
      </w:r>
      <w:proofErr w:type="spellEnd"/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>ри подозрении на перитонит следует: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 xml:space="preserve">) ввести </w:t>
      </w:r>
      <w:proofErr w:type="gramStart"/>
      <w:r w:rsidR="00AA7A6D" w:rsidRPr="00AF2815">
        <w:rPr>
          <w:rFonts w:ascii="Times New Roman" w:hAnsi="Times New Roman" w:cs="Times New Roman"/>
        </w:rPr>
        <w:t>обезболивающее</w:t>
      </w:r>
      <w:proofErr w:type="gramEnd"/>
      <w:r w:rsidR="00AA7A6D" w:rsidRPr="00AF2815">
        <w:rPr>
          <w:rFonts w:ascii="Times New Roman" w:hAnsi="Times New Roman" w:cs="Times New Roman"/>
        </w:rPr>
        <w:t xml:space="preserve"> и госпитализировать больного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ввести антибиотик и положить грелку на живот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применить холод на живот и госпитализировать больного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сделать очистительную клизму и промывание желудка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>ри ущемленной грыже следует: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вправить грыжу в брюшную полость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готовить больного к экстренной операции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ввести  обезболивающие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ввести спазмолитик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A717B">
        <w:rPr>
          <w:rFonts w:ascii="Times New Roman" w:hAnsi="Times New Roman" w:cs="Times New Roman"/>
          <w:b/>
        </w:rPr>
        <w:t xml:space="preserve">иета при </w:t>
      </w:r>
      <w:proofErr w:type="gramStart"/>
      <w:r w:rsidRPr="004A717B">
        <w:rPr>
          <w:rFonts w:ascii="Times New Roman" w:hAnsi="Times New Roman" w:cs="Times New Roman"/>
          <w:b/>
        </w:rPr>
        <w:t>остром</w:t>
      </w:r>
      <w:proofErr w:type="gramEnd"/>
      <w:r w:rsidRPr="004A717B">
        <w:rPr>
          <w:rFonts w:ascii="Times New Roman" w:hAnsi="Times New Roman" w:cs="Times New Roman"/>
          <w:b/>
        </w:rPr>
        <w:t xml:space="preserve"> </w:t>
      </w:r>
      <w:proofErr w:type="spellStart"/>
      <w:r w:rsidRPr="004A717B">
        <w:rPr>
          <w:rFonts w:ascii="Times New Roman" w:hAnsi="Times New Roman" w:cs="Times New Roman"/>
          <w:b/>
        </w:rPr>
        <w:t>холлицистите</w:t>
      </w:r>
      <w:proofErr w:type="spellEnd"/>
      <w:r w:rsidRPr="004A717B">
        <w:rPr>
          <w:rFonts w:ascii="Times New Roman" w:hAnsi="Times New Roman" w:cs="Times New Roman"/>
          <w:b/>
        </w:rPr>
        <w:t xml:space="preserve"> включает: 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больше витаминов и меньше жиров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больше жиров и меньше углеводов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больше углеводов и меньше белков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больше белков и меньше витаминов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>ри вправляемой грыже выпячивание</w:t>
      </w:r>
      <w:proofErr w:type="gramStart"/>
      <w:r w:rsidRPr="004A717B">
        <w:rPr>
          <w:rFonts w:ascii="Times New Roman" w:hAnsi="Times New Roman" w:cs="Times New Roman"/>
          <w:b/>
        </w:rPr>
        <w:t xml:space="preserve"> :</w:t>
      </w:r>
      <w:proofErr w:type="gramEnd"/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плотное и безболезненное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плотное и болезненное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бугристое и гиперемированное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мягкое и эластичное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Pr="004A717B">
        <w:rPr>
          <w:rFonts w:ascii="Times New Roman" w:hAnsi="Times New Roman" w:cs="Times New Roman"/>
          <w:b/>
        </w:rPr>
        <w:t>ипичное расположение аппендикса: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в эпигастральной области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в левой подвздошной области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в правой подвздошной области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в правом подреберье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4A717B">
        <w:rPr>
          <w:rFonts w:ascii="Times New Roman" w:hAnsi="Times New Roman" w:cs="Times New Roman"/>
          <w:b/>
        </w:rPr>
        <w:t>оли при остром холецистите возникают: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постепенно в эпигастральной области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внезапно в левом подреберье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внезапно в правом подреберье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постепенно в правой подвздошной области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A717B">
        <w:rPr>
          <w:rFonts w:ascii="Times New Roman" w:hAnsi="Times New Roman" w:cs="Times New Roman"/>
          <w:b/>
        </w:rPr>
        <w:t>ля борьбы с парезом кишечника применяют: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 xml:space="preserve">) </w:t>
      </w:r>
      <w:proofErr w:type="spellStart"/>
      <w:r w:rsidR="00AA7A6D" w:rsidRPr="00AF2815">
        <w:rPr>
          <w:rFonts w:ascii="Times New Roman" w:hAnsi="Times New Roman" w:cs="Times New Roman"/>
        </w:rPr>
        <w:t>прозерин</w:t>
      </w:r>
      <w:proofErr w:type="spellEnd"/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спазмолитики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слабительные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антигистаминные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ричина </w:t>
      </w:r>
      <w:proofErr w:type="spellStart"/>
      <w:r w:rsidRPr="004A717B">
        <w:rPr>
          <w:rFonts w:ascii="Times New Roman" w:hAnsi="Times New Roman" w:cs="Times New Roman"/>
          <w:b/>
        </w:rPr>
        <w:t>обтурационной</w:t>
      </w:r>
      <w:proofErr w:type="spellEnd"/>
      <w:r w:rsidRPr="004A717B">
        <w:rPr>
          <w:rFonts w:ascii="Times New Roman" w:hAnsi="Times New Roman" w:cs="Times New Roman"/>
          <w:b/>
        </w:rPr>
        <w:t xml:space="preserve"> </w:t>
      </w:r>
      <w:proofErr w:type="spellStart"/>
      <w:r w:rsidRPr="004A717B">
        <w:rPr>
          <w:rFonts w:ascii="Times New Roman" w:hAnsi="Times New Roman" w:cs="Times New Roman"/>
          <w:b/>
        </w:rPr>
        <w:t>окн</w:t>
      </w:r>
      <w:proofErr w:type="spellEnd"/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каловые камни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спазм кишечника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ущемленная грыжа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парез кишечника</w:t>
      </w:r>
    </w:p>
    <w:p w:rsidR="00AA7A6D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4A717B">
        <w:rPr>
          <w:rFonts w:ascii="Times New Roman" w:hAnsi="Times New Roman" w:cs="Times New Roman"/>
          <w:b/>
        </w:rPr>
        <w:t xml:space="preserve"> симптомам желудочного кровотечения относится: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A7A6D" w:rsidRPr="00AF2815">
        <w:rPr>
          <w:rFonts w:ascii="Times New Roman" w:hAnsi="Times New Roman" w:cs="Times New Roman"/>
        </w:rPr>
        <w:t>) отсутствие стула и газов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A7A6D" w:rsidRPr="00AF2815">
        <w:rPr>
          <w:rFonts w:ascii="Times New Roman" w:hAnsi="Times New Roman" w:cs="Times New Roman"/>
        </w:rPr>
        <w:t>) рвота типа кофейной гущи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7A6D" w:rsidRPr="00AF2815">
        <w:rPr>
          <w:rFonts w:ascii="Times New Roman" w:hAnsi="Times New Roman" w:cs="Times New Roman"/>
        </w:rPr>
        <w:t>) дегтеобразный стул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7A6D" w:rsidRPr="00AF2815">
        <w:rPr>
          <w:rFonts w:ascii="Times New Roman" w:hAnsi="Times New Roman" w:cs="Times New Roman"/>
        </w:rPr>
        <w:t>) стул не изменен, рвота алой кровью</w:t>
      </w:r>
    </w:p>
    <w:p w:rsidR="00AA7A6D" w:rsidRPr="00AF2815" w:rsidRDefault="007B0D6C" w:rsidP="00AA7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A7A6D" w:rsidRPr="00AF2815">
        <w:rPr>
          <w:rFonts w:ascii="Times New Roman" w:hAnsi="Times New Roman" w:cs="Times New Roman"/>
        </w:rPr>
        <w:t>) светлый стул, рвота с желчью</w:t>
      </w:r>
    </w:p>
    <w:p w:rsidR="0045145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4A717B">
        <w:rPr>
          <w:rFonts w:ascii="Times New Roman" w:hAnsi="Times New Roman" w:cs="Times New Roman"/>
          <w:b/>
        </w:rPr>
        <w:t>пределять группу крови и rh-фактор при повторных гемотрансфузиях: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нужно только перед первой трансфузией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не нужно; взять из истории болезни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не нужно; взять из паспорта больного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нужно перед каждой трансфузией</w:t>
      </w:r>
    </w:p>
    <w:p w:rsidR="0045145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робу на </w:t>
      </w:r>
      <w:proofErr w:type="spellStart"/>
      <w:r w:rsidRPr="004A717B">
        <w:rPr>
          <w:rFonts w:ascii="Times New Roman" w:hAnsi="Times New Roman" w:cs="Times New Roman"/>
          <w:b/>
        </w:rPr>
        <w:t>идивидуальную</w:t>
      </w:r>
      <w:proofErr w:type="spellEnd"/>
      <w:r w:rsidRPr="004A717B">
        <w:rPr>
          <w:rFonts w:ascii="Times New Roman" w:hAnsi="Times New Roman" w:cs="Times New Roman"/>
          <w:b/>
        </w:rPr>
        <w:t xml:space="preserve"> (групповую) совместимость при повторных трансфузиях проводить: 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нужно перед каждым переливанием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нужно только перед первым переливанием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не нужно, выясняется из анамнеза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не нужно, есть в истории болезни</w:t>
      </w:r>
    </w:p>
    <w:p w:rsidR="0045145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4A717B">
        <w:rPr>
          <w:rFonts w:ascii="Times New Roman" w:hAnsi="Times New Roman" w:cs="Times New Roman"/>
          <w:b/>
        </w:rPr>
        <w:t>емодинамические кровезаменители – это: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альбумин и протеин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 xml:space="preserve">) </w:t>
      </w:r>
      <w:proofErr w:type="spellStart"/>
      <w:r w:rsidR="00451451" w:rsidRPr="00AF2815">
        <w:rPr>
          <w:rFonts w:ascii="Times New Roman" w:hAnsi="Times New Roman" w:cs="Times New Roman"/>
        </w:rPr>
        <w:t>полиглюкин</w:t>
      </w:r>
      <w:proofErr w:type="spellEnd"/>
      <w:r w:rsidR="00451451" w:rsidRPr="00AF2815">
        <w:rPr>
          <w:rFonts w:ascii="Times New Roman" w:hAnsi="Times New Roman" w:cs="Times New Roman"/>
        </w:rPr>
        <w:t xml:space="preserve"> и </w:t>
      </w:r>
      <w:proofErr w:type="spellStart"/>
      <w:r w:rsidR="00451451" w:rsidRPr="00AF2815">
        <w:rPr>
          <w:rFonts w:ascii="Times New Roman" w:hAnsi="Times New Roman" w:cs="Times New Roman"/>
        </w:rPr>
        <w:t>реополиглюкин</w:t>
      </w:r>
      <w:proofErr w:type="spellEnd"/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 xml:space="preserve">) </w:t>
      </w:r>
      <w:proofErr w:type="spellStart"/>
      <w:r w:rsidR="00451451" w:rsidRPr="00AF2815">
        <w:rPr>
          <w:rFonts w:ascii="Times New Roman" w:hAnsi="Times New Roman" w:cs="Times New Roman"/>
        </w:rPr>
        <w:t>гемодез</w:t>
      </w:r>
      <w:proofErr w:type="spellEnd"/>
      <w:r w:rsidR="00451451" w:rsidRPr="00AF2815">
        <w:rPr>
          <w:rFonts w:ascii="Times New Roman" w:hAnsi="Times New Roman" w:cs="Times New Roman"/>
        </w:rPr>
        <w:t xml:space="preserve"> и </w:t>
      </w:r>
      <w:proofErr w:type="spellStart"/>
      <w:r w:rsidR="00451451" w:rsidRPr="00AF2815">
        <w:rPr>
          <w:rFonts w:ascii="Times New Roman" w:hAnsi="Times New Roman" w:cs="Times New Roman"/>
        </w:rPr>
        <w:t>полидез</w:t>
      </w:r>
      <w:proofErr w:type="spellEnd"/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 xml:space="preserve">) </w:t>
      </w:r>
      <w:proofErr w:type="spellStart"/>
      <w:r w:rsidR="00451451" w:rsidRPr="00AF2815">
        <w:rPr>
          <w:rFonts w:ascii="Times New Roman" w:hAnsi="Times New Roman" w:cs="Times New Roman"/>
        </w:rPr>
        <w:t>хлосоль</w:t>
      </w:r>
      <w:proofErr w:type="spellEnd"/>
      <w:r w:rsidR="00451451" w:rsidRPr="00AF2815">
        <w:rPr>
          <w:rFonts w:ascii="Times New Roman" w:hAnsi="Times New Roman" w:cs="Times New Roman"/>
        </w:rPr>
        <w:t xml:space="preserve"> и </w:t>
      </w:r>
      <w:proofErr w:type="spellStart"/>
      <w:r w:rsidR="00451451" w:rsidRPr="00AF2815">
        <w:rPr>
          <w:rFonts w:ascii="Times New Roman" w:hAnsi="Times New Roman" w:cs="Times New Roman"/>
        </w:rPr>
        <w:t>дисоль</w:t>
      </w:r>
      <w:proofErr w:type="spellEnd"/>
    </w:p>
    <w:p w:rsidR="0045145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>ри определении группы крови физиологический раствор добавляют с целью: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ускорить реакцию агглютинации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отличить IV группу от других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отличить истинную агглютинацию от ложной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определить пригодность крови к переливанию</w:t>
      </w:r>
    </w:p>
    <w:p w:rsidR="00451451" w:rsidRPr="004A717B" w:rsidRDefault="004A717B" w:rsidP="004A717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ереливание крови противопоказано </w:t>
      </w:r>
      <w:proofErr w:type="gramStart"/>
      <w:r w:rsidRPr="004A717B">
        <w:rPr>
          <w:rFonts w:ascii="Times New Roman" w:hAnsi="Times New Roman" w:cs="Times New Roman"/>
          <w:b/>
        </w:rPr>
        <w:t>при</w:t>
      </w:r>
      <w:proofErr w:type="gramEnd"/>
      <w:r w:rsidRPr="004A717B">
        <w:rPr>
          <w:rFonts w:ascii="Times New Roman" w:hAnsi="Times New Roman" w:cs="Times New Roman"/>
          <w:b/>
        </w:rPr>
        <w:t>: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тяжелой интоксикации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шоке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потере более 25% ОЦК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 xml:space="preserve">) тяжелом </w:t>
      </w:r>
      <w:proofErr w:type="gramStart"/>
      <w:r w:rsidR="00451451" w:rsidRPr="00AF2815">
        <w:rPr>
          <w:rFonts w:ascii="Times New Roman" w:hAnsi="Times New Roman" w:cs="Times New Roman"/>
        </w:rPr>
        <w:t>нарушении</w:t>
      </w:r>
      <w:proofErr w:type="gramEnd"/>
      <w:r w:rsidR="00451451" w:rsidRPr="00AF2815">
        <w:rPr>
          <w:rFonts w:ascii="Times New Roman" w:hAnsi="Times New Roman" w:cs="Times New Roman"/>
        </w:rPr>
        <w:t xml:space="preserve"> деятельности почек</w:t>
      </w:r>
    </w:p>
    <w:p w:rsidR="00DF2DAE" w:rsidRDefault="00DF2DAE" w:rsidP="00DF2DAE">
      <w:pPr>
        <w:pStyle w:val="a3"/>
        <w:ind w:left="780"/>
        <w:rPr>
          <w:rFonts w:ascii="Times New Roman" w:hAnsi="Times New Roman" w:cs="Times New Roman"/>
          <w:b/>
        </w:rPr>
      </w:pPr>
    </w:p>
    <w:p w:rsidR="00451451" w:rsidRPr="004A717B" w:rsidRDefault="004A717B" w:rsidP="00DF2DA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4A717B">
        <w:rPr>
          <w:rFonts w:ascii="Times New Roman" w:hAnsi="Times New Roman" w:cs="Times New Roman"/>
          <w:b/>
        </w:rPr>
        <w:t>ри переливании кро</w:t>
      </w:r>
      <w:r w:rsidR="00DF2DAE">
        <w:rPr>
          <w:rFonts w:ascii="Times New Roman" w:hAnsi="Times New Roman" w:cs="Times New Roman"/>
          <w:b/>
        </w:rPr>
        <w:t xml:space="preserve">ви необходимо провести пробу </w:t>
      </w:r>
      <w:proofErr w:type="gramStart"/>
      <w:r w:rsidR="00DF2DAE">
        <w:rPr>
          <w:rFonts w:ascii="Times New Roman" w:hAnsi="Times New Roman" w:cs="Times New Roman"/>
          <w:b/>
        </w:rPr>
        <w:t>на</w:t>
      </w:r>
      <w:proofErr w:type="gramEnd"/>
      <w:r w:rsidRPr="004A717B">
        <w:rPr>
          <w:rFonts w:ascii="Times New Roman" w:hAnsi="Times New Roman" w:cs="Times New Roman"/>
          <w:b/>
        </w:rPr>
        <w:t>: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биологическую совместимость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резус - совместимость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индивидуальную совместимость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пробы не нужны</w:t>
      </w:r>
    </w:p>
    <w:p w:rsidR="00451451" w:rsidRPr="004A717B" w:rsidRDefault="004A717B" w:rsidP="00DF2DA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4A717B">
        <w:rPr>
          <w:rFonts w:ascii="Times New Roman" w:hAnsi="Times New Roman" w:cs="Times New Roman"/>
          <w:b/>
        </w:rPr>
        <w:t xml:space="preserve">омпоненты и препараты крови – это:  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 xml:space="preserve">) </w:t>
      </w:r>
      <w:proofErr w:type="spellStart"/>
      <w:r w:rsidR="00451451" w:rsidRPr="00AF2815">
        <w:rPr>
          <w:rFonts w:ascii="Times New Roman" w:hAnsi="Times New Roman" w:cs="Times New Roman"/>
        </w:rPr>
        <w:t>полиглюкин</w:t>
      </w:r>
      <w:proofErr w:type="spellEnd"/>
      <w:r w:rsidR="00451451" w:rsidRPr="00AF2815">
        <w:rPr>
          <w:rFonts w:ascii="Times New Roman" w:hAnsi="Times New Roman" w:cs="Times New Roman"/>
        </w:rPr>
        <w:t xml:space="preserve">, </w:t>
      </w:r>
      <w:proofErr w:type="spellStart"/>
      <w:r w:rsidR="00451451" w:rsidRPr="00AF2815">
        <w:rPr>
          <w:rFonts w:ascii="Times New Roman" w:hAnsi="Times New Roman" w:cs="Times New Roman"/>
        </w:rPr>
        <w:t>гемодез</w:t>
      </w:r>
      <w:proofErr w:type="spellEnd"/>
      <w:r w:rsidR="00451451" w:rsidRPr="00AF2815">
        <w:rPr>
          <w:rFonts w:ascii="Times New Roman" w:hAnsi="Times New Roman" w:cs="Times New Roman"/>
        </w:rPr>
        <w:t xml:space="preserve">, </w:t>
      </w:r>
      <w:proofErr w:type="spellStart"/>
      <w:r w:rsidR="00451451" w:rsidRPr="00AF2815">
        <w:rPr>
          <w:rFonts w:ascii="Times New Roman" w:hAnsi="Times New Roman" w:cs="Times New Roman"/>
        </w:rPr>
        <w:t>полидез</w:t>
      </w:r>
      <w:proofErr w:type="spellEnd"/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 xml:space="preserve">) </w:t>
      </w:r>
      <w:proofErr w:type="spellStart"/>
      <w:r w:rsidR="00451451" w:rsidRPr="00AF2815">
        <w:rPr>
          <w:rFonts w:ascii="Times New Roman" w:hAnsi="Times New Roman" w:cs="Times New Roman"/>
        </w:rPr>
        <w:t>глюгицир</w:t>
      </w:r>
      <w:proofErr w:type="spellEnd"/>
      <w:r w:rsidR="00451451" w:rsidRPr="00AF2815">
        <w:rPr>
          <w:rFonts w:ascii="Times New Roman" w:hAnsi="Times New Roman" w:cs="Times New Roman"/>
        </w:rPr>
        <w:t xml:space="preserve">, глюкоза, </w:t>
      </w:r>
      <w:proofErr w:type="spellStart"/>
      <w:r w:rsidR="00451451" w:rsidRPr="00AF2815">
        <w:rPr>
          <w:rFonts w:ascii="Times New Roman" w:hAnsi="Times New Roman" w:cs="Times New Roman"/>
        </w:rPr>
        <w:t>гаммаглобулин</w:t>
      </w:r>
      <w:proofErr w:type="spellEnd"/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альбумин, тромбоцитарная масса, плазма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 xml:space="preserve">) </w:t>
      </w:r>
      <w:proofErr w:type="spellStart"/>
      <w:r w:rsidR="00451451" w:rsidRPr="00AF2815">
        <w:rPr>
          <w:rFonts w:ascii="Times New Roman" w:hAnsi="Times New Roman" w:cs="Times New Roman"/>
        </w:rPr>
        <w:t>аминокровин</w:t>
      </w:r>
      <w:proofErr w:type="spellEnd"/>
      <w:r w:rsidR="00451451" w:rsidRPr="00AF2815">
        <w:rPr>
          <w:rFonts w:ascii="Times New Roman" w:hAnsi="Times New Roman" w:cs="Times New Roman"/>
        </w:rPr>
        <w:t>, физиологический раствор</w:t>
      </w:r>
    </w:p>
    <w:p w:rsidR="00451451" w:rsidRPr="004A717B" w:rsidRDefault="004A717B" w:rsidP="00DF2DA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ри определении </w:t>
      </w:r>
      <w:proofErr w:type="spellStart"/>
      <w:r w:rsidRPr="004A717B">
        <w:rPr>
          <w:rFonts w:ascii="Times New Roman" w:hAnsi="Times New Roman" w:cs="Times New Roman"/>
          <w:b/>
        </w:rPr>
        <w:t>ii-й</w:t>
      </w:r>
      <w:proofErr w:type="spellEnd"/>
      <w:r w:rsidRPr="004A717B">
        <w:rPr>
          <w:rFonts w:ascii="Times New Roman" w:hAnsi="Times New Roman" w:cs="Times New Roman"/>
          <w:b/>
        </w:rPr>
        <w:t xml:space="preserve"> группы крови, агглютинация произойдет с сыворотками:  </w:t>
      </w:r>
    </w:p>
    <w:p w:rsidR="00451451" w:rsidRPr="007B0D6C" w:rsidRDefault="007B0D6C" w:rsidP="0045145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="00451451" w:rsidRPr="007B0D6C">
        <w:rPr>
          <w:rFonts w:ascii="Times New Roman" w:hAnsi="Times New Roman" w:cs="Times New Roman"/>
          <w:lang w:val="en-US"/>
        </w:rPr>
        <w:t xml:space="preserve">) O (I) </w:t>
      </w:r>
      <w:r w:rsidR="00451451" w:rsidRPr="00AF2815">
        <w:rPr>
          <w:rFonts w:ascii="Times New Roman" w:hAnsi="Times New Roman" w:cs="Times New Roman"/>
        </w:rPr>
        <w:t>и</w:t>
      </w:r>
      <w:r w:rsidR="00451451" w:rsidRPr="007B0D6C">
        <w:rPr>
          <w:rFonts w:ascii="Times New Roman" w:hAnsi="Times New Roman" w:cs="Times New Roman"/>
          <w:lang w:val="en-US"/>
        </w:rPr>
        <w:t xml:space="preserve"> A (II)</w:t>
      </w:r>
    </w:p>
    <w:p w:rsidR="00451451" w:rsidRPr="007B0D6C" w:rsidRDefault="007B0D6C" w:rsidP="0045145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="00451451" w:rsidRPr="007B0D6C">
        <w:rPr>
          <w:rFonts w:ascii="Times New Roman" w:hAnsi="Times New Roman" w:cs="Times New Roman"/>
          <w:lang w:val="en-US"/>
        </w:rPr>
        <w:t xml:space="preserve">) A (II) </w:t>
      </w:r>
      <w:r w:rsidR="00451451" w:rsidRPr="00AF2815">
        <w:rPr>
          <w:rFonts w:ascii="Times New Roman" w:hAnsi="Times New Roman" w:cs="Times New Roman"/>
        </w:rPr>
        <w:t>и</w:t>
      </w:r>
      <w:r w:rsidR="00451451" w:rsidRPr="007B0D6C">
        <w:rPr>
          <w:rFonts w:ascii="Times New Roman" w:hAnsi="Times New Roman" w:cs="Times New Roman"/>
          <w:lang w:val="en-US"/>
        </w:rPr>
        <w:t xml:space="preserve"> AB (IV)</w:t>
      </w:r>
    </w:p>
    <w:p w:rsidR="00451451" w:rsidRPr="007B0D6C" w:rsidRDefault="007B0D6C" w:rsidP="0045145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="00451451" w:rsidRPr="007B0D6C">
        <w:rPr>
          <w:rFonts w:ascii="Times New Roman" w:hAnsi="Times New Roman" w:cs="Times New Roman"/>
          <w:lang w:val="en-US"/>
        </w:rPr>
        <w:t>) O (I)</w:t>
      </w:r>
    </w:p>
    <w:p w:rsidR="00451451" w:rsidRPr="007B0D6C" w:rsidRDefault="007B0D6C" w:rsidP="0045145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</w:t>
      </w:r>
      <w:r w:rsidR="00451451" w:rsidRPr="007B0D6C">
        <w:rPr>
          <w:rFonts w:ascii="Times New Roman" w:hAnsi="Times New Roman" w:cs="Times New Roman"/>
          <w:lang w:val="en-US"/>
        </w:rPr>
        <w:t>) B (III)</w:t>
      </w:r>
    </w:p>
    <w:p w:rsidR="00451451" w:rsidRPr="007B0D6C" w:rsidRDefault="007B0D6C" w:rsidP="0045145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</w:t>
      </w:r>
      <w:r w:rsidR="00451451" w:rsidRPr="007B0D6C">
        <w:rPr>
          <w:rFonts w:ascii="Times New Roman" w:hAnsi="Times New Roman" w:cs="Times New Roman"/>
          <w:lang w:val="en-US"/>
        </w:rPr>
        <w:t>) A (II)</w:t>
      </w:r>
    </w:p>
    <w:p w:rsidR="00451451" w:rsidRPr="004A717B" w:rsidRDefault="004A717B" w:rsidP="00DF2DA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A717B">
        <w:rPr>
          <w:rFonts w:ascii="Times New Roman" w:hAnsi="Times New Roman" w:cs="Times New Roman"/>
          <w:b/>
        </w:rPr>
        <w:t xml:space="preserve">ри подготовке больного к гемотрансфузии необходимо: 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сделать общий анализ мочи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дать обильное питье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сделать анализ кала на скрытую кровь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сделать клинический анализ крови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51" w:rsidRPr="00AF2815">
        <w:rPr>
          <w:rFonts w:ascii="Times New Roman" w:hAnsi="Times New Roman" w:cs="Times New Roman"/>
        </w:rPr>
        <w:t xml:space="preserve">) собрать </w:t>
      </w:r>
      <w:proofErr w:type="spellStart"/>
      <w:r w:rsidR="00451451" w:rsidRPr="00AF2815">
        <w:rPr>
          <w:rFonts w:ascii="Times New Roman" w:hAnsi="Times New Roman" w:cs="Times New Roman"/>
        </w:rPr>
        <w:t>трансфузионный</w:t>
      </w:r>
      <w:proofErr w:type="spellEnd"/>
      <w:r w:rsidR="00451451" w:rsidRPr="00AF2815">
        <w:rPr>
          <w:rFonts w:ascii="Times New Roman" w:hAnsi="Times New Roman" w:cs="Times New Roman"/>
        </w:rPr>
        <w:t xml:space="preserve"> анамнез</w:t>
      </w:r>
    </w:p>
    <w:p w:rsidR="00451451" w:rsidRPr="004A717B" w:rsidRDefault="004A717B" w:rsidP="00DF2DA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4A717B">
        <w:rPr>
          <w:rFonts w:ascii="Times New Roman" w:hAnsi="Times New Roman" w:cs="Times New Roman"/>
          <w:b/>
        </w:rPr>
        <w:t xml:space="preserve">анние симптомы переливания несовместимой крови – это: 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сужение зрачков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боли в животе и пояснице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анурия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чувство жара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51" w:rsidRPr="00AF2815">
        <w:rPr>
          <w:rFonts w:ascii="Times New Roman" w:hAnsi="Times New Roman" w:cs="Times New Roman"/>
        </w:rPr>
        <w:t>) чувство стеснения в груди</w:t>
      </w:r>
    </w:p>
    <w:p w:rsidR="00451451" w:rsidRPr="004A717B" w:rsidRDefault="004A717B" w:rsidP="00DF2DA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</w:t>
      </w:r>
      <w:r w:rsidRPr="004A717B">
        <w:rPr>
          <w:rFonts w:ascii="Times New Roman" w:hAnsi="Times New Roman" w:cs="Times New Roman"/>
          <w:b/>
        </w:rPr>
        <w:t>гглютиноген</w:t>
      </w:r>
      <w:proofErr w:type="spellEnd"/>
      <w:r w:rsidRPr="004A717B">
        <w:rPr>
          <w:rFonts w:ascii="Times New Roman" w:hAnsi="Times New Roman" w:cs="Times New Roman"/>
          <w:b/>
        </w:rPr>
        <w:t xml:space="preserve"> «а» присутствует в эритроцитах крови: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I группы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II группы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III группы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IV группы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51" w:rsidRPr="00AF2815">
        <w:rPr>
          <w:rFonts w:ascii="Times New Roman" w:hAnsi="Times New Roman" w:cs="Times New Roman"/>
        </w:rPr>
        <w:t>) I и II группы</w:t>
      </w:r>
    </w:p>
    <w:p w:rsidR="00451451" w:rsidRPr="004A717B" w:rsidRDefault="004A717B" w:rsidP="00DF2DA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4A717B">
        <w:rPr>
          <w:rFonts w:ascii="Times New Roman" w:hAnsi="Times New Roman" w:cs="Times New Roman"/>
          <w:b/>
        </w:rPr>
        <w:t>гглютинин альфа присутствует в плазме крови: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51451" w:rsidRPr="00AF2815">
        <w:rPr>
          <w:rFonts w:ascii="Times New Roman" w:hAnsi="Times New Roman" w:cs="Times New Roman"/>
        </w:rPr>
        <w:t>) I группы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51451" w:rsidRPr="00AF2815">
        <w:rPr>
          <w:rFonts w:ascii="Times New Roman" w:hAnsi="Times New Roman" w:cs="Times New Roman"/>
        </w:rPr>
        <w:t>) II группы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451" w:rsidRPr="00AF2815">
        <w:rPr>
          <w:rFonts w:ascii="Times New Roman" w:hAnsi="Times New Roman" w:cs="Times New Roman"/>
        </w:rPr>
        <w:t>) III группы</w:t>
      </w:r>
    </w:p>
    <w:p w:rsidR="00451451" w:rsidRPr="00AF2815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51451" w:rsidRPr="00AF2815">
        <w:rPr>
          <w:rFonts w:ascii="Times New Roman" w:hAnsi="Times New Roman" w:cs="Times New Roman"/>
        </w:rPr>
        <w:t>) IV группы</w:t>
      </w:r>
    </w:p>
    <w:p w:rsidR="00C53C54" w:rsidRDefault="007B0D6C" w:rsidP="004514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51" w:rsidRPr="00AF2815">
        <w:rPr>
          <w:rFonts w:ascii="Times New Roman" w:hAnsi="Times New Roman" w:cs="Times New Roman"/>
        </w:rPr>
        <w:t>) II и IV группы</w:t>
      </w:r>
    </w:p>
    <w:p w:rsidR="007B3701" w:rsidRDefault="007B3701" w:rsidP="00451451">
      <w:pPr>
        <w:pStyle w:val="a3"/>
        <w:rPr>
          <w:rFonts w:ascii="Times New Roman" w:hAnsi="Times New Roman" w:cs="Times New Roman"/>
        </w:rPr>
      </w:pPr>
    </w:p>
    <w:p w:rsidR="007B3701" w:rsidRDefault="007B3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/>
      </w:tblPr>
      <w:tblGrid>
        <w:gridCol w:w="846"/>
        <w:gridCol w:w="1417"/>
        <w:gridCol w:w="607"/>
        <w:gridCol w:w="1378"/>
        <w:gridCol w:w="607"/>
        <w:gridCol w:w="1519"/>
      </w:tblGrid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 xml:space="preserve">51. 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АГД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БГД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БГ</w:t>
            </w:r>
          </w:p>
        </w:tc>
      </w:tr>
      <w:tr w:rsidR="007B3701" w:rsidRPr="00DF2DAE" w:rsidTr="007B3701">
        <w:tc>
          <w:tcPr>
            <w:tcW w:w="846" w:type="dxa"/>
          </w:tcPr>
          <w:p w:rsidR="007B3701" w:rsidRPr="00DF2DAE" w:rsidRDefault="007B3701" w:rsidP="007B3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378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519" w:type="dxa"/>
          </w:tcPr>
          <w:p w:rsidR="007B3701" w:rsidRPr="00DF2DAE" w:rsidRDefault="007B3701" w:rsidP="007B3701">
            <w:pPr>
              <w:rPr>
                <w:rFonts w:ascii="Times New Roman" w:hAnsi="Times New Roman" w:cs="Times New Roman"/>
              </w:rPr>
            </w:pPr>
            <w:r w:rsidRPr="00DF2DAE">
              <w:rPr>
                <w:rFonts w:ascii="Times New Roman" w:hAnsi="Times New Roman" w:cs="Times New Roman"/>
              </w:rPr>
              <w:t>АВ</w:t>
            </w:r>
          </w:p>
        </w:tc>
      </w:tr>
    </w:tbl>
    <w:p w:rsidR="007B3701" w:rsidRDefault="007B3701" w:rsidP="0045145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437891" w:rsidRDefault="00437891" w:rsidP="00451451">
      <w:pPr>
        <w:pStyle w:val="a3"/>
        <w:rPr>
          <w:rFonts w:ascii="Times New Roman" w:hAnsi="Times New Roman" w:cs="Times New Roman"/>
        </w:rPr>
      </w:pPr>
    </w:p>
    <w:p w:rsidR="00DF2DAE" w:rsidRDefault="00DF2DAE" w:rsidP="00437891">
      <w:pPr>
        <w:pStyle w:val="a5"/>
        <w:spacing w:before="120" w:beforeAutospacing="0" w:after="120" w:afterAutospacing="0"/>
        <w:jc w:val="both"/>
        <w:rPr>
          <w:rStyle w:val="a6"/>
          <w:sz w:val="18"/>
          <w:szCs w:val="18"/>
        </w:rPr>
      </w:pPr>
    </w:p>
    <w:p w:rsidR="00DF2DAE" w:rsidRDefault="00DF2DAE" w:rsidP="00437891">
      <w:pPr>
        <w:pStyle w:val="a5"/>
        <w:spacing w:before="120" w:beforeAutospacing="0" w:after="120" w:afterAutospacing="0"/>
        <w:jc w:val="both"/>
        <w:rPr>
          <w:rStyle w:val="a6"/>
          <w:sz w:val="18"/>
          <w:szCs w:val="18"/>
        </w:rPr>
      </w:pPr>
    </w:p>
    <w:p w:rsidR="00437891" w:rsidRPr="00DF2DAE" w:rsidRDefault="00437891" w:rsidP="00437891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lastRenderedPageBreak/>
        <w:t>ИНФЕКЦИОННАЯ БЕЗОПАСНОСТЬ И ИНФЕКЦИОННЫЙ КОНТРОЛЬ</w:t>
      </w:r>
    </w:p>
    <w:p w:rsidR="00437891" w:rsidRPr="00DF2DAE" w:rsidRDefault="00437891" w:rsidP="00DF2DAE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 </w:t>
      </w:r>
      <w:r w:rsidRPr="00DF2DAE">
        <w:rPr>
          <w:rStyle w:val="a6"/>
          <w:sz w:val="22"/>
          <w:szCs w:val="22"/>
        </w:rPr>
        <w:t>1. Целью дезинфекции является уничтожение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всех микроорганизмов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вегетативных и споровых форм патогенных и условно - патогенных микроорганизмов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вегетативных микроорганизмов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споровых форм микроорганизмов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2. К видам дезинфекции относят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механическую и биологическую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физическую и химическую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профилактическую и очаговую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текущую и заключительную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3. Основную долю возбудителей ВБИ составляют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патогенные бактерии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условно-патогенные бактерии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вирусы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грибы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4. Для генеральной и текущей уборок предпочтительно использовать препараты, обладающие свойствами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только дезинфицирующими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дезинфицирующими и моющими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только моющими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моющими и дезодорирующими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5.При попадании крови пациента на кожные покровы медицинского персонала проводится обработка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70% этиловым спиртом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96% этиловым спиртом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5% </w:t>
      </w:r>
      <w:proofErr w:type="spellStart"/>
      <w:r w:rsidRPr="00DF2DAE">
        <w:rPr>
          <w:sz w:val="22"/>
          <w:szCs w:val="22"/>
        </w:rPr>
        <w:t>аламинолом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3% перекисью водорода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6. Срок сохранения стерильности изделий, </w:t>
      </w:r>
      <w:proofErr w:type="spellStart"/>
      <w:r w:rsidRPr="00DF2DAE">
        <w:rPr>
          <w:rStyle w:val="a6"/>
          <w:sz w:val="22"/>
          <w:szCs w:val="22"/>
        </w:rPr>
        <w:t>простерилизованных</w:t>
      </w:r>
      <w:proofErr w:type="spellEnd"/>
      <w:r w:rsidRPr="00DF2DAE">
        <w:rPr>
          <w:rStyle w:val="a6"/>
          <w:sz w:val="22"/>
          <w:szCs w:val="22"/>
        </w:rPr>
        <w:t xml:space="preserve"> в </w:t>
      </w:r>
      <w:proofErr w:type="spellStart"/>
      <w:r w:rsidRPr="00DF2DAE">
        <w:rPr>
          <w:rStyle w:val="a6"/>
          <w:sz w:val="22"/>
          <w:szCs w:val="22"/>
        </w:rPr>
        <w:t>крафт-пакетах</w:t>
      </w:r>
      <w:proofErr w:type="spellEnd"/>
      <w:r w:rsidRPr="00DF2DAE">
        <w:rPr>
          <w:rStyle w:val="a6"/>
          <w:sz w:val="22"/>
          <w:szCs w:val="22"/>
        </w:rPr>
        <w:t>, закрытых  на скрепки, составляет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3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20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6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7. Контроль стерильности изделий медицинского назначения проводится методом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химическим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gramStart"/>
      <w:r w:rsidRPr="00DF2DAE">
        <w:rPr>
          <w:sz w:val="22"/>
          <w:szCs w:val="22"/>
        </w:rPr>
        <w:t>биологическим</w:t>
      </w:r>
      <w:proofErr w:type="gramEnd"/>
      <w:r w:rsidRPr="00DF2DAE">
        <w:rPr>
          <w:sz w:val="22"/>
          <w:szCs w:val="22"/>
        </w:rPr>
        <w:t xml:space="preserve"> (посев на питательные среды)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механическим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физическим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8. Гигиеническая обработка пациентов стационара ЛПУ должна проводиться не реже 1 раза </w:t>
      </w:r>
      <w:proofErr w:type="gramStart"/>
      <w:r w:rsidRPr="00DF2DAE">
        <w:rPr>
          <w:rStyle w:val="a6"/>
          <w:sz w:val="22"/>
          <w:szCs w:val="22"/>
        </w:rPr>
        <w:t>в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день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3 дня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5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9.Для контроля качества дезинфекции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делают смывы с различных поверхностей с последующим посевом на питательные среды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ставят </w:t>
      </w:r>
      <w:proofErr w:type="spellStart"/>
      <w:r w:rsidRPr="00DF2DAE">
        <w:rPr>
          <w:sz w:val="22"/>
          <w:szCs w:val="22"/>
        </w:rPr>
        <w:t>азопирамовую</w:t>
      </w:r>
      <w:proofErr w:type="spellEnd"/>
      <w:r w:rsidRPr="00DF2DAE">
        <w:rPr>
          <w:sz w:val="22"/>
          <w:szCs w:val="22"/>
        </w:rPr>
        <w:t xml:space="preserve"> пробу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ставят фенолфталеиновую пробу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используют химические индикаторы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11.Физический контроль режима стерилизации предусматривает: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использование индикаторов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контроль работы приборов стерилизатора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использование биотестов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контроль влажности обработанных изделий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lastRenderedPageBreak/>
        <w:t>11.Мероприятия по профилактике ВБИ, направленные на обезвреживание источника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вакцинация</w:t>
      </w:r>
    </w:p>
    <w:p w:rsidR="0051195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дезинфекция</w:t>
      </w:r>
      <w:r w:rsidR="0051195E">
        <w:rPr>
          <w:sz w:val="22"/>
          <w:szCs w:val="22"/>
        </w:rPr>
        <w:t xml:space="preserve"> </w:t>
      </w:r>
    </w:p>
    <w:p w:rsidR="00437891" w:rsidRPr="00DF2DAE" w:rsidRDefault="0051195E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выявление и изоляция </w:t>
      </w:r>
      <w:r w:rsidR="00437891" w:rsidRPr="00DF2DAE">
        <w:rPr>
          <w:sz w:val="22"/>
          <w:szCs w:val="22"/>
        </w:rPr>
        <w:t>больных и носителей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сбор и утилизация медицинских отходов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12. Свойство дезинфицирующего средства, обеспечивающее уничтожение грибов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бактерицидное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spellStart"/>
      <w:r w:rsidRPr="00DF2DAE">
        <w:rPr>
          <w:sz w:val="22"/>
          <w:szCs w:val="22"/>
        </w:rPr>
        <w:t>вирулицидное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</w:t>
      </w:r>
      <w:proofErr w:type="spellStart"/>
      <w:r w:rsidRPr="00DF2DAE">
        <w:rPr>
          <w:sz w:val="22"/>
          <w:szCs w:val="22"/>
        </w:rPr>
        <w:t>фунгицидное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бактериостатическое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13.Изделия медицинского назначения, не содержащие жизнеспособных микроорганизмов, но содержащие споры, считаются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чистыми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продезинфицированными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стерильными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одноразовыми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14. Целью </w:t>
      </w:r>
      <w:proofErr w:type="spellStart"/>
      <w:r w:rsidRPr="00DF2DAE">
        <w:rPr>
          <w:rStyle w:val="a6"/>
          <w:sz w:val="22"/>
          <w:szCs w:val="22"/>
        </w:rPr>
        <w:t>предстерилизационной</w:t>
      </w:r>
      <w:proofErr w:type="spellEnd"/>
      <w:r w:rsidRPr="00DF2DAE">
        <w:rPr>
          <w:rStyle w:val="a6"/>
          <w:sz w:val="22"/>
          <w:szCs w:val="22"/>
        </w:rPr>
        <w:t xml:space="preserve"> очистки медицинского инструментария является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удаление различных загрязнений и остатков лекарственных средств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уничтожение только патогенных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уничтожение патогенных и условно-патогенных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уничтожение всех микробов и их спор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15. После проведения </w:t>
      </w:r>
      <w:proofErr w:type="spellStart"/>
      <w:r w:rsidRPr="00DF2DAE">
        <w:rPr>
          <w:rStyle w:val="a6"/>
          <w:sz w:val="22"/>
          <w:szCs w:val="22"/>
        </w:rPr>
        <w:t>инвазивных</w:t>
      </w:r>
      <w:proofErr w:type="spellEnd"/>
      <w:r w:rsidRPr="00DF2DAE">
        <w:rPr>
          <w:rStyle w:val="a6"/>
          <w:sz w:val="22"/>
          <w:szCs w:val="22"/>
        </w:rPr>
        <w:t xml:space="preserve"> процедур  медицинские изделия необходимо продезинфицировать по режимам для инфекций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бактериальных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вирусных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грибковых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г) </w:t>
      </w:r>
      <w:proofErr w:type="gramStart"/>
      <w:r w:rsidRPr="00DF2DAE">
        <w:rPr>
          <w:sz w:val="22"/>
          <w:szCs w:val="22"/>
        </w:rPr>
        <w:t>вызванных</w:t>
      </w:r>
      <w:proofErr w:type="gramEnd"/>
      <w:r w:rsidRPr="00DF2DAE">
        <w:rPr>
          <w:sz w:val="22"/>
          <w:szCs w:val="22"/>
        </w:rPr>
        <w:t xml:space="preserve"> простейшими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16. Медицинские отходы, загрязненные биологическими жидкостями пациентов, в том числе кровью, относятся к классу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Б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Г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17. К очаговой дезинфекции относят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генеральную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текущую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профилактическую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заключительную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18. На стерильном столе, накрытом простынями, срок сохранения стерильности изделий, </w:t>
      </w:r>
      <w:proofErr w:type="spellStart"/>
      <w:r w:rsidRPr="00DF2DAE">
        <w:rPr>
          <w:rStyle w:val="a6"/>
          <w:sz w:val="22"/>
          <w:szCs w:val="22"/>
        </w:rPr>
        <w:t>простерилизованных</w:t>
      </w:r>
      <w:proofErr w:type="spellEnd"/>
      <w:r w:rsidRPr="00DF2DAE">
        <w:rPr>
          <w:rStyle w:val="a6"/>
          <w:sz w:val="22"/>
          <w:szCs w:val="22"/>
        </w:rPr>
        <w:t xml:space="preserve"> без упаковки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должны быть использованы непосредственно после стерилизации 4-6 часов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24 часа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3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20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19. Повторный осмотр пациентов с педикулезом после обработки проводится </w:t>
      </w:r>
      <w:proofErr w:type="gramStart"/>
      <w:r w:rsidRPr="00DF2DAE">
        <w:rPr>
          <w:rStyle w:val="a6"/>
          <w:sz w:val="22"/>
          <w:szCs w:val="22"/>
        </w:rPr>
        <w:t>через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5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15-20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25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20.Генеральная уборка в отделениях высокого риска проводится дезинфицирующими средствами в концентрациях для инфекций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бактериальных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вирусных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грибковых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г) </w:t>
      </w:r>
      <w:proofErr w:type="gramStart"/>
      <w:r w:rsidRPr="00DF2DAE">
        <w:rPr>
          <w:sz w:val="22"/>
          <w:szCs w:val="22"/>
        </w:rPr>
        <w:t>вызванных</w:t>
      </w:r>
      <w:proofErr w:type="gramEnd"/>
      <w:r w:rsidRPr="00DF2DAE">
        <w:rPr>
          <w:sz w:val="22"/>
          <w:szCs w:val="22"/>
        </w:rPr>
        <w:t xml:space="preserve"> простейшими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lastRenderedPageBreak/>
        <w:t>21.Мероприятия по профилактике ВБИ, направленные на разрыв путей передачи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вакцинация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дезинфекция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выявление и изоляция инфекционных больных и носителей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сбор и утилизация медицинских отходов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22.Изделия медицинского назначения, не содержащие жизнеспособных микроорганизмов и спор, считаются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чистыми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продезинфицированными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стерильными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одноразовыми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23.Свойство дезинфицирующего средства, обеспечивающее уничтожение вирусов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бактерицидное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spellStart"/>
      <w:r w:rsidRPr="00DF2DAE">
        <w:rPr>
          <w:sz w:val="22"/>
          <w:szCs w:val="22"/>
        </w:rPr>
        <w:t>вирулицидное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</w:t>
      </w:r>
      <w:proofErr w:type="spellStart"/>
      <w:r w:rsidRPr="00DF2DAE">
        <w:rPr>
          <w:sz w:val="22"/>
          <w:szCs w:val="22"/>
        </w:rPr>
        <w:t>фунгицидное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бактериостатическое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24. Целью стерилизации является уничтожение на изделиях медицинского назначения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всех микробов и их спор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только патогенных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только условно-патогенных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и патогенных, и условно-патогенных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25. Основная доля возбудителей внутрибольничных инфекций приходится </w:t>
      </w:r>
      <w:proofErr w:type="gramStart"/>
      <w:r w:rsidRPr="00DF2DAE">
        <w:rPr>
          <w:rStyle w:val="a6"/>
          <w:sz w:val="22"/>
          <w:szCs w:val="22"/>
        </w:rPr>
        <w:t>на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патогенные бактерии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условно-патогенные микробы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вирусы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непатогенные микробы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26.Дезинфектанты, </w:t>
      </w:r>
      <w:proofErr w:type="gramStart"/>
      <w:r w:rsidRPr="00DF2DAE">
        <w:rPr>
          <w:rStyle w:val="a6"/>
          <w:sz w:val="22"/>
          <w:szCs w:val="22"/>
        </w:rPr>
        <w:t>обладающие</w:t>
      </w:r>
      <w:proofErr w:type="gramEnd"/>
      <w:r w:rsidRPr="00DF2DAE">
        <w:rPr>
          <w:rStyle w:val="a6"/>
          <w:sz w:val="22"/>
          <w:szCs w:val="22"/>
        </w:rPr>
        <w:t xml:space="preserve"> моющими свойствами и низкой токсичностью, чаще относятся к группе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а) </w:t>
      </w:r>
      <w:proofErr w:type="spellStart"/>
      <w:r w:rsidRPr="00DF2DAE">
        <w:rPr>
          <w:sz w:val="22"/>
          <w:szCs w:val="22"/>
        </w:rPr>
        <w:t>альдегидсодержащих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ЧАС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кислородсодержащих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хлорсодержащих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27. Одноразовые пакеты для сбора отходов ЛПУ, относящихся классу</w:t>
      </w:r>
      <w:proofErr w:type="gramStart"/>
      <w:r w:rsidRPr="00DF2DAE">
        <w:rPr>
          <w:rStyle w:val="a6"/>
          <w:sz w:val="22"/>
          <w:szCs w:val="22"/>
        </w:rPr>
        <w:t xml:space="preserve"> Б</w:t>
      </w:r>
      <w:proofErr w:type="gramEnd"/>
      <w:r w:rsidRPr="00DF2DAE">
        <w:rPr>
          <w:rStyle w:val="a6"/>
          <w:sz w:val="22"/>
          <w:szCs w:val="22"/>
        </w:rPr>
        <w:t>, должны иметь окраску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черную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красную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белую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желтую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28.Оптимальная рабочая температура большинства растворов при дезинфекции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10 – 18</w:t>
      </w:r>
      <w:r w:rsidRPr="00DF2DAE">
        <w:rPr>
          <w:sz w:val="22"/>
          <w:szCs w:val="22"/>
          <w:vertAlign w:val="superscript"/>
        </w:rPr>
        <w:t>о</w:t>
      </w:r>
      <w:proofErr w:type="gramStart"/>
      <w:r w:rsidRPr="00DF2DAE">
        <w:rPr>
          <w:rStyle w:val="apple-converted-space"/>
          <w:sz w:val="22"/>
          <w:szCs w:val="22"/>
        </w:rPr>
        <w:t> </w:t>
      </w:r>
      <w:r w:rsidRPr="00DF2DAE">
        <w:rPr>
          <w:sz w:val="22"/>
          <w:szCs w:val="22"/>
        </w:rPr>
        <w:t>С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18 – 26</w:t>
      </w:r>
      <w:r w:rsidRPr="00DF2DAE">
        <w:rPr>
          <w:sz w:val="22"/>
          <w:szCs w:val="22"/>
          <w:vertAlign w:val="superscript"/>
        </w:rPr>
        <w:t>о</w:t>
      </w:r>
      <w:proofErr w:type="gramStart"/>
      <w:r w:rsidRPr="00DF2DAE">
        <w:rPr>
          <w:rStyle w:val="apple-converted-space"/>
          <w:sz w:val="22"/>
          <w:szCs w:val="22"/>
        </w:rPr>
        <w:t> </w:t>
      </w:r>
      <w:r w:rsidRPr="00DF2DAE">
        <w:rPr>
          <w:sz w:val="22"/>
          <w:szCs w:val="22"/>
        </w:rPr>
        <w:t>С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30 – 36</w:t>
      </w:r>
      <w:r w:rsidRPr="00DF2DAE">
        <w:rPr>
          <w:sz w:val="22"/>
          <w:szCs w:val="22"/>
          <w:vertAlign w:val="superscript"/>
        </w:rPr>
        <w:t>о</w:t>
      </w:r>
      <w:proofErr w:type="gramStart"/>
      <w:r w:rsidRPr="00DF2DAE">
        <w:rPr>
          <w:rStyle w:val="apple-converted-space"/>
          <w:sz w:val="22"/>
          <w:szCs w:val="22"/>
        </w:rPr>
        <w:t> </w:t>
      </w:r>
      <w:r w:rsidRPr="00DF2DAE">
        <w:rPr>
          <w:sz w:val="22"/>
          <w:szCs w:val="22"/>
        </w:rPr>
        <w:t>С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выше 40</w:t>
      </w:r>
      <w:r w:rsidRPr="00DF2DAE">
        <w:rPr>
          <w:sz w:val="22"/>
          <w:szCs w:val="22"/>
          <w:vertAlign w:val="superscript"/>
        </w:rPr>
        <w:t>о</w:t>
      </w:r>
      <w:proofErr w:type="gramStart"/>
      <w:r w:rsidRPr="00DF2DAE">
        <w:rPr>
          <w:rStyle w:val="apple-converted-space"/>
          <w:sz w:val="22"/>
          <w:szCs w:val="22"/>
          <w:vertAlign w:val="superscript"/>
        </w:rPr>
        <w:t> </w:t>
      </w:r>
      <w:r w:rsidRPr="00DF2DAE">
        <w:rPr>
          <w:sz w:val="22"/>
          <w:szCs w:val="22"/>
        </w:rPr>
        <w:t>С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29.Срок сохранения стерильности одноразовых инструментов в двойных промышленных полиэтиленовых пакетах составляет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3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20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6-12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1- 5 лет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30. Оценка качества стерилизации путем применения индикаторов – это контроль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химический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механический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биологический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физический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31.Мероприятия по профилактике ВБИ, направленные на повышение невосприимчивости пациентов и персонала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вакцинация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б) дезинфекция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выявление и изоляция инфекционных больных и носителей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использование спецодежды, масок, перчаток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32.Свойство дезинфицирующего средства, обеспечивающее уничтожение бактерий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бактерицидное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spellStart"/>
      <w:r w:rsidRPr="00DF2DAE">
        <w:rPr>
          <w:sz w:val="22"/>
          <w:szCs w:val="22"/>
        </w:rPr>
        <w:t>вирулицидное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</w:t>
      </w:r>
      <w:proofErr w:type="spellStart"/>
      <w:r w:rsidRPr="00DF2DAE">
        <w:rPr>
          <w:sz w:val="22"/>
          <w:szCs w:val="22"/>
        </w:rPr>
        <w:t>фунгицидное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бактериостатическое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33. При дезинфекции погибают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только вегетативные формы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только споровые формы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вегетативные и споровые формы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только вирусы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34. При механическом методе дезинфекции используют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УФО, ультразвук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мытье, проветривание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орошение </w:t>
      </w:r>
      <w:proofErr w:type="spellStart"/>
      <w:r w:rsidRPr="00DF2DAE">
        <w:rPr>
          <w:sz w:val="22"/>
          <w:szCs w:val="22"/>
        </w:rPr>
        <w:t>дезсредствами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пар под давлением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35. ВБИ могут быть </w:t>
      </w:r>
      <w:proofErr w:type="gramStart"/>
      <w:r w:rsidRPr="00DF2DAE">
        <w:rPr>
          <w:rStyle w:val="a6"/>
          <w:sz w:val="22"/>
          <w:szCs w:val="22"/>
        </w:rPr>
        <w:t>вызваны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любыми микроорганизмами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только вирусами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только бактериями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только патогенными возбудителями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36.Дезинфектанты, обладающие способностью фиксировать биологические загрязнения, чаще относятся к группе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а) </w:t>
      </w:r>
      <w:proofErr w:type="spellStart"/>
      <w:r w:rsidRPr="00DF2DAE">
        <w:rPr>
          <w:sz w:val="22"/>
          <w:szCs w:val="22"/>
        </w:rPr>
        <w:t>альдегидсодержащих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кислородсодержащих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ЧАС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 xml:space="preserve">г) </w:t>
      </w:r>
      <w:proofErr w:type="spellStart"/>
      <w:r w:rsidRPr="00DF2DAE">
        <w:rPr>
          <w:sz w:val="22"/>
          <w:szCs w:val="22"/>
        </w:rPr>
        <w:t>фенолсодержащих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37. Срок сохранения стерильности изделий, </w:t>
      </w:r>
      <w:proofErr w:type="spellStart"/>
      <w:r w:rsidRPr="00DF2DAE">
        <w:rPr>
          <w:rStyle w:val="a6"/>
          <w:sz w:val="22"/>
          <w:szCs w:val="22"/>
        </w:rPr>
        <w:t>простерилизованных</w:t>
      </w:r>
      <w:proofErr w:type="spellEnd"/>
      <w:r w:rsidRPr="00DF2DAE">
        <w:rPr>
          <w:rStyle w:val="a6"/>
          <w:sz w:val="22"/>
          <w:szCs w:val="22"/>
        </w:rPr>
        <w:t xml:space="preserve"> в двойной бязевой упаковке, составляет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3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20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6 –12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38.При проведении генеральных уборок смыв </w:t>
      </w:r>
      <w:proofErr w:type="spellStart"/>
      <w:r w:rsidRPr="00DF2DAE">
        <w:rPr>
          <w:rStyle w:val="a6"/>
          <w:sz w:val="22"/>
          <w:szCs w:val="22"/>
        </w:rPr>
        <w:t>дезинфектанта</w:t>
      </w:r>
      <w:proofErr w:type="spellEnd"/>
      <w:r w:rsidRPr="00DF2DAE">
        <w:rPr>
          <w:rStyle w:val="a6"/>
          <w:sz w:val="22"/>
          <w:szCs w:val="22"/>
        </w:rPr>
        <w:t xml:space="preserve"> с поверхностей проводится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стерильной ветошью водопроводной водой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чистой ветошью водопроводной водой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чистой ветошью дистиллированной водой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 xml:space="preserve">г) чистой ветошью </w:t>
      </w:r>
      <w:proofErr w:type="gramStart"/>
      <w:r w:rsidRPr="00DF2DAE">
        <w:rPr>
          <w:sz w:val="22"/>
          <w:szCs w:val="22"/>
        </w:rPr>
        <w:t>кипячённой</w:t>
      </w:r>
      <w:proofErr w:type="gramEnd"/>
      <w:r w:rsidRPr="00DF2DAE">
        <w:rPr>
          <w:sz w:val="22"/>
          <w:szCs w:val="22"/>
        </w:rPr>
        <w:t xml:space="preserve"> водой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39.Текущая уборка в стационарах проводится 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раз в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2 раза в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1 раз в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2 раза в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40.Основной путь передачи  ВИЧ-инфекции в ЛПУ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воздушно-капельный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контактно-бытовой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парентеральный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пищевой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41. Наибольшей устойчивостью во внешней среде обладают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вирусы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грибы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споры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бактерии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42. К </w:t>
      </w:r>
      <w:proofErr w:type="spellStart"/>
      <w:r w:rsidRPr="00DF2DAE">
        <w:rPr>
          <w:rStyle w:val="a6"/>
          <w:sz w:val="22"/>
          <w:szCs w:val="22"/>
        </w:rPr>
        <w:t>дезинфектантам</w:t>
      </w:r>
      <w:proofErr w:type="spellEnd"/>
      <w:r w:rsidRPr="00DF2DAE">
        <w:rPr>
          <w:rStyle w:val="a6"/>
          <w:sz w:val="22"/>
          <w:szCs w:val="22"/>
        </w:rPr>
        <w:t xml:space="preserve">, </w:t>
      </w:r>
      <w:proofErr w:type="gramStart"/>
      <w:r w:rsidRPr="00DF2DAE">
        <w:rPr>
          <w:rStyle w:val="a6"/>
          <w:sz w:val="22"/>
          <w:szCs w:val="22"/>
        </w:rPr>
        <w:t>обладающим</w:t>
      </w:r>
      <w:proofErr w:type="gramEnd"/>
      <w:r w:rsidRPr="00DF2DAE">
        <w:rPr>
          <w:rStyle w:val="a6"/>
          <w:sz w:val="22"/>
          <w:szCs w:val="22"/>
        </w:rPr>
        <w:t xml:space="preserve"> коррозионной активностью, относятся группы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хлорсодержащих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б) ЧАС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</w:t>
      </w:r>
      <w:proofErr w:type="spellStart"/>
      <w:r w:rsidRPr="00DF2DAE">
        <w:rPr>
          <w:sz w:val="22"/>
          <w:szCs w:val="22"/>
        </w:rPr>
        <w:t>альдегидсодержащих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г) </w:t>
      </w:r>
      <w:proofErr w:type="spellStart"/>
      <w:r w:rsidRPr="00DF2DAE">
        <w:rPr>
          <w:sz w:val="22"/>
          <w:szCs w:val="22"/>
        </w:rPr>
        <w:t>гуанидинов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43 Отходы, не имеющие контакта с биологическими жидкостями пациентов, инфекционными больными, не токсичные отходы относятся к классу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Б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Г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44. Одноразовые изделия медицинского назначения перед утилизацией подвергают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ополаскиванию проточной водой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мойке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дезинфекции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стерилизации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45. Срок сохранения стерильности изделий, </w:t>
      </w:r>
      <w:proofErr w:type="spellStart"/>
      <w:r w:rsidRPr="00DF2DAE">
        <w:rPr>
          <w:rStyle w:val="a6"/>
          <w:sz w:val="22"/>
          <w:szCs w:val="22"/>
        </w:rPr>
        <w:t>простерилизованных</w:t>
      </w:r>
      <w:proofErr w:type="spellEnd"/>
      <w:r w:rsidRPr="00DF2DAE">
        <w:rPr>
          <w:rStyle w:val="a6"/>
          <w:sz w:val="22"/>
          <w:szCs w:val="22"/>
        </w:rPr>
        <w:t xml:space="preserve"> в стерилизационной коробке без фильтра, составляет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3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20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6 –12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46. Эффективность дезинфекционных мероприятий проверяют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химическими индикаторами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spellStart"/>
      <w:r w:rsidRPr="00DF2DAE">
        <w:rPr>
          <w:sz w:val="22"/>
          <w:szCs w:val="22"/>
        </w:rPr>
        <w:t>азопирамовой</w:t>
      </w:r>
      <w:proofErr w:type="spellEnd"/>
      <w:r w:rsidRPr="00DF2DAE">
        <w:rPr>
          <w:sz w:val="22"/>
          <w:szCs w:val="22"/>
        </w:rPr>
        <w:t xml:space="preserve"> пробой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путем смывов с различных поверхностей и посевом на питательные среды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 xml:space="preserve">г) пробой с </w:t>
      </w:r>
      <w:proofErr w:type="spellStart"/>
      <w:r w:rsidRPr="00DF2DAE">
        <w:rPr>
          <w:sz w:val="22"/>
          <w:szCs w:val="22"/>
        </w:rPr>
        <w:t>суданом</w:t>
      </w:r>
      <w:proofErr w:type="spellEnd"/>
      <w:r w:rsidRPr="00DF2DAE">
        <w:rPr>
          <w:sz w:val="22"/>
          <w:szCs w:val="22"/>
        </w:rPr>
        <w:t xml:space="preserve"> III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47. При попадании биологических материалов на слизистую оболочку носа, ее необходимо обработать раствором перманганата калия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0,05%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0,5%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0,01%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0,1%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48.К группе риска по ВБИ относится медицинский персонал отделений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гемодиализа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физиотерапевтических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терапевтических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ожоговых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50. Инструменты после </w:t>
      </w:r>
      <w:proofErr w:type="spellStart"/>
      <w:r w:rsidRPr="00DF2DAE">
        <w:rPr>
          <w:rStyle w:val="a6"/>
          <w:sz w:val="22"/>
          <w:szCs w:val="22"/>
        </w:rPr>
        <w:t>инвазивных</w:t>
      </w:r>
      <w:proofErr w:type="spellEnd"/>
      <w:r w:rsidRPr="00DF2DAE">
        <w:rPr>
          <w:rStyle w:val="a6"/>
          <w:sz w:val="22"/>
          <w:szCs w:val="22"/>
        </w:rPr>
        <w:t xml:space="preserve"> манипуляций в целях дезинфекции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а) протирают </w:t>
      </w:r>
      <w:proofErr w:type="spellStart"/>
      <w:r w:rsidRPr="00DF2DAE">
        <w:rPr>
          <w:sz w:val="22"/>
          <w:szCs w:val="22"/>
        </w:rPr>
        <w:t>дезраствором</w:t>
      </w:r>
      <w:proofErr w:type="spellEnd"/>
      <w:r w:rsidRPr="00DF2DAE">
        <w:rPr>
          <w:sz w:val="22"/>
          <w:szCs w:val="22"/>
        </w:rPr>
        <w:t xml:space="preserve"> двукратно с промежутком в 15 минут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погружают в </w:t>
      </w:r>
      <w:proofErr w:type="spellStart"/>
      <w:r w:rsidRPr="00DF2DAE">
        <w:rPr>
          <w:sz w:val="22"/>
          <w:szCs w:val="22"/>
        </w:rPr>
        <w:t>дезраствор</w:t>
      </w:r>
      <w:proofErr w:type="spellEnd"/>
      <w:r w:rsidRPr="00DF2DAE">
        <w:rPr>
          <w:sz w:val="22"/>
          <w:szCs w:val="22"/>
        </w:rPr>
        <w:t xml:space="preserve"> на время экспозиции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ополаскиваются в растворе </w:t>
      </w:r>
      <w:proofErr w:type="spellStart"/>
      <w:r w:rsidRPr="00DF2DAE">
        <w:rPr>
          <w:sz w:val="22"/>
          <w:szCs w:val="22"/>
        </w:rPr>
        <w:t>дезсредства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 xml:space="preserve">г) орошаются </w:t>
      </w:r>
      <w:proofErr w:type="spellStart"/>
      <w:r w:rsidRPr="00DF2DAE">
        <w:rPr>
          <w:sz w:val="22"/>
          <w:szCs w:val="22"/>
        </w:rPr>
        <w:t>дезсредством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51. Срок сохранения стерильности изделий, </w:t>
      </w:r>
      <w:proofErr w:type="spellStart"/>
      <w:r w:rsidRPr="00DF2DAE">
        <w:rPr>
          <w:rStyle w:val="a6"/>
          <w:sz w:val="22"/>
          <w:szCs w:val="22"/>
        </w:rPr>
        <w:t>простерилизованных</w:t>
      </w:r>
      <w:proofErr w:type="spellEnd"/>
      <w:r w:rsidRPr="00DF2DAE">
        <w:rPr>
          <w:rStyle w:val="a6"/>
          <w:sz w:val="22"/>
          <w:szCs w:val="22"/>
        </w:rPr>
        <w:t xml:space="preserve"> в стерилизационных коробках с фильтрами, составляет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3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20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6 – 12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52. Об эффективности работы стерилизационного оборудования свидетельствует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изменение окраски индикатора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отсутствие отклонений на приборах стерилизатора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отсутствие роста тест – культуры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совокупность всех способов контроля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53. При попадании биологических материалов на слизистую оболочку глаз её необходимо обработать раствором перманганата калия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0,05%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0,5%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0,01%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lastRenderedPageBreak/>
        <w:t>г) 0,1%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54.Генеральная уборка в асептических помещениях в стационарах различного профиля проводится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раз в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2 раза в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1 раз в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2 раза в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55.Вакцинация против гепатита</w:t>
      </w:r>
      <w:proofErr w:type="gramStart"/>
      <w:r w:rsidRPr="00DF2DAE">
        <w:rPr>
          <w:rStyle w:val="a6"/>
          <w:sz w:val="22"/>
          <w:szCs w:val="22"/>
        </w:rPr>
        <w:t xml:space="preserve"> В</w:t>
      </w:r>
      <w:proofErr w:type="gramEnd"/>
      <w:r w:rsidRPr="00DF2DAE">
        <w:rPr>
          <w:rStyle w:val="a6"/>
          <w:sz w:val="22"/>
          <w:szCs w:val="22"/>
        </w:rPr>
        <w:t xml:space="preserve"> проводится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однократно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трехкратно по схеме 0,1,6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четырехкратно по схеме 0,1,2,12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двукратно по схеме 0,6 мес.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56.Для госпитальных штаммов возбудителей ВБИ </w:t>
      </w:r>
      <w:proofErr w:type="gramStart"/>
      <w:r w:rsidRPr="00DF2DAE">
        <w:rPr>
          <w:rStyle w:val="a6"/>
          <w:sz w:val="22"/>
          <w:szCs w:val="22"/>
        </w:rPr>
        <w:t>характерна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высокая чувствительность к антибактериальным средствам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устойчивость к антибактериальным средствам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чувствительность к ультрафиолетовому облучению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устойчивость к УФО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57. При проведении </w:t>
      </w:r>
      <w:proofErr w:type="spellStart"/>
      <w:r w:rsidRPr="00DF2DAE">
        <w:rPr>
          <w:rStyle w:val="a6"/>
          <w:sz w:val="22"/>
          <w:szCs w:val="22"/>
        </w:rPr>
        <w:t>предстерилизационной</w:t>
      </w:r>
      <w:proofErr w:type="spellEnd"/>
      <w:r w:rsidRPr="00DF2DAE">
        <w:rPr>
          <w:rStyle w:val="a6"/>
          <w:sz w:val="22"/>
          <w:szCs w:val="22"/>
        </w:rPr>
        <w:t xml:space="preserve"> очистки изделий медицинского назначения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удаляют различные загрязнения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уничтожают вегетативные формы микроорганизмов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уничтожают вегетативные и споровые формы микробов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обезвреживают источник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58. Срок сохранения стерильности изделий зависит </w:t>
      </w:r>
      <w:proofErr w:type="gramStart"/>
      <w:r w:rsidRPr="00DF2DAE">
        <w:rPr>
          <w:rStyle w:val="a6"/>
          <w:sz w:val="22"/>
          <w:szCs w:val="22"/>
        </w:rPr>
        <w:t>от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метода стерилизации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упаковки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вида изделия медицинского назначения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характера манипуляции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59. При попадании биологических материалов на слизистую оболочку ротовой полости, её необходимо обработать раствором перманганата калия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0,05%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0,5%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0,01%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0,1%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60.Инкубационный период гепатита</w:t>
      </w:r>
      <w:proofErr w:type="gramStart"/>
      <w:r w:rsidRPr="00DF2DAE">
        <w:rPr>
          <w:rStyle w:val="a6"/>
          <w:sz w:val="22"/>
          <w:szCs w:val="22"/>
        </w:rPr>
        <w:t xml:space="preserve"> В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20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30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180 дней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1 год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61.Антисептика – это мероприятия, направленные </w:t>
      </w:r>
      <w:proofErr w:type="gramStart"/>
      <w:r w:rsidRPr="00DF2DAE">
        <w:rPr>
          <w:rStyle w:val="a6"/>
          <w:sz w:val="22"/>
          <w:szCs w:val="22"/>
        </w:rPr>
        <w:t>на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предупреждение попадания микробов в рану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уничтожение или уменьшение количества микробов в ране или организме в целом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уничтожение патогенных и условно-патогенных микробов на </w:t>
      </w:r>
      <w:proofErr w:type="spellStart"/>
      <w:r w:rsidRPr="00DF2DAE">
        <w:rPr>
          <w:sz w:val="22"/>
          <w:szCs w:val="22"/>
        </w:rPr>
        <w:t>эпидемиологически</w:t>
      </w:r>
      <w:proofErr w:type="spellEnd"/>
      <w:r w:rsidRPr="00DF2DAE">
        <w:rPr>
          <w:sz w:val="22"/>
          <w:szCs w:val="22"/>
        </w:rPr>
        <w:t xml:space="preserve"> значимых объектах больничной среды: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уничтожение всех микробов и их спор на изделиях медицинского  назначения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62. Основной целью проведения мероприятий по инфекционной безопасности и инфекционному контролю в ЛПУ является профилактика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любых ВБИ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гепатита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заболеваний, передающихся через кровь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ВИЧ-инфекции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63. Разъемные медицинские изделия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подвергают дезинфекции в собранном виде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подвергают дезинфекции в разобранном виде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подвергают дезинфекции в любом виде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дезинфекции не подвергают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64. Свойство препаратов, обладающих способностью убивать споры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бактерицидное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 xml:space="preserve">б) </w:t>
      </w:r>
      <w:proofErr w:type="spellStart"/>
      <w:r w:rsidRPr="00DF2DAE">
        <w:rPr>
          <w:sz w:val="22"/>
          <w:szCs w:val="22"/>
        </w:rPr>
        <w:t>спороцидное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</w:t>
      </w:r>
      <w:proofErr w:type="spellStart"/>
      <w:r w:rsidRPr="00DF2DAE">
        <w:rPr>
          <w:sz w:val="22"/>
          <w:szCs w:val="22"/>
        </w:rPr>
        <w:t>вирулицидное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г) </w:t>
      </w:r>
      <w:proofErr w:type="spellStart"/>
      <w:r w:rsidRPr="00DF2DAE">
        <w:rPr>
          <w:sz w:val="22"/>
          <w:szCs w:val="22"/>
        </w:rPr>
        <w:t>фунгицидно</w:t>
      </w:r>
      <w:r w:rsidR="003F79B8">
        <w:rPr>
          <w:sz w:val="22"/>
          <w:szCs w:val="22"/>
        </w:rPr>
        <w:t>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65. Текущая уборка палатных помещений ЛПУ в целях профилактики внутрибольничных инфекций проводится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раз в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2 раза в сутки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1 раз в 3 суток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1 раз в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66. Для контроля </w:t>
      </w:r>
      <w:proofErr w:type="spellStart"/>
      <w:r w:rsidRPr="00DF2DAE">
        <w:rPr>
          <w:rStyle w:val="a6"/>
          <w:sz w:val="22"/>
          <w:szCs w:val="22"/>
        </w:rPr>
        <w:t>предстерилизационной</w:t>
      </w:r>
      <w:proofErr w:type="spellEnd"/>
      <w:r w:rsidRPr="00DF2DAE">
        <w:rPr>
          <w:rStyle w:val="a6"/>
          <w:sz w:val="22"/>
          <w:szCs w:val="22"/>
        </w:rPr>
        <w:t xml:space="preserve"> очистки изделий медицинского назначения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а) ставят </w:t>
      </w:r>
      <w:proofErr w:type="spellStart"/>
      <w:r w:rsidRPr="00DF2DAE">
        <w:rPr>
          <w:sz w:val="22"/>
          <w:szCs w:val="22"/>
        </w:rPr>
        <w:t>азопирамовую</w:t>
      </w:r>
      <w:proofErr w:type="spellEnd"/>
      <w:r w:rsidRPr="00DF2DAE">
        <w:rPr>
          <w:sz w:val="22"/>
          <w:szCs w:val="22"/>
        </w:rPr>
        <w:t xml:space="preserve"> пробу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используют </w:t>
      </w:r>
      <w:proofErr w:type="spellStart"/>
      <w:r w:rsidRPr="00DF2DAE">
        <w:rPr>
          <w:sz w:val="22"/>
          <w:szCs w:val="22"/>
        </w:rPr>
        <w:t>термовременные</w:t>
      </w:r>
      <w:proofErr w:type="spellEnd"/>
      <w:r w:rsidRPr="00DF2DAE">
        <w:rPr>
          <w:sz w:val="22"/>
          <w:szCs w:val="22"/>
        </w:rPr>
        <w:t xml:space="preserve"> индикаторы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используют биотесты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делают смывы с различных поверхностей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67. После стерилизации изделий медицинского назначения в растворах, их необходимо ополоснуть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водопроводной водой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дистиллированной водой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стерильной водой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антисептиком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68. Асептика-это мероприятия, направленные </w:t>
      </w:r>
      <w:proofErr w:type="gramStart"/>
      <w:r w:rsidRPr="00DF2DAE">
        <w:rPr>
          <w:rStyle w:val="a6"/>
          <w:sz w:val="22"/>
          <w:szCs w:val="22"/>
        </w:rPr>
        <w:t>на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предупреждение попадания микробов в рану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уничтожение или уменьшение количества микробов в ране или организме в целом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уничтожение патогенных и условно-патогенных микробов на </w:t>
      </w:r>
      <w:proofErr w:type="spellStart"/>
      <w:r w:rsidRPr="00DF2DAE">
        <w:rPr>
          <w:sz w:val="22"/>
          <w:szCs w:val="22"/>
        </w:rPr>
        <w:t>эпидемиологически</w:t>
      </w:r>
      <w:proofErr w:type="spellEnd"/>
      <w:r w:rsidRPr="00DF2DAE">
        <w:rPr>
          <w:sz w:val="22"/>
          <w:szCs w:val="22"/>
        </w:rPr>
        <w:t xml:space="preserve"> значимых объектах больничной среды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уничтожение всех микробов и их спор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69. Для совмещения в один этап дезинфекции и </w:t>
      </w:r>
      <w:proofErr w:type="spellStart"/>
      <w:r w:rsidRPr="00DF2DAE">
        <w:rPr>
          <w:rStyle w:val="a6"/>
          <w:sz w:val="22"/>
          <w:szCs w:val="22"/>
        </w:rPr>
        <w:t>предстерилизационной</w:t>
      </w:r>
      <w:proofErr w:type="spellEnd"/>
      <w:r w:rsidRPr="00DF2DAE">
        <w:rPr>
          <w:rStyle w:val="a6"/>
          <w:sz w:val="22"/>
          <w:szCs w:val="22"/>
        </w:rPr>
        <w:t xml:space="preserve"> очистки можно использовать дезинфицирующие средства, обладающие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только дезинфицирующим действием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и дезинфицирующим</w:t>
      </w:r>
      <w:proofErr w:type="gramStart"/>
      <w:r w:rsidRPr="00DF2DAE">
        <w:rPr>
          <w:sz w:val="22"/>
          <w:szCs w:val="22"/>
        </w:rPr>
        <w:t xml:space="preserve"> ,</w:t>
      </w:r>
      <w:proofErr w:type="gramEnd"/>
      <w:r w:rsidRPr="00DF2DAE">
        <w:rPr>
          <w:sz w:val="22"/>
          <w:szCs w:val="22"/>
        </w:rPr>
        <w:t xml:space="preserve"> и моющим действием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и дезинфицирующим, и стерилизующим действием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и дезинфицирующим, и дезодорирующим действием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70. К низкотемпературной стерилизации можно отнести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плазменную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паровую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воздушную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 xml:space="preserve">г) </w:t>
      </w:r>
      <w:proofErr w:type="spellStart"/>
      <w:r w:rsidRPr="00DF2DAE">
        <w:rPr>
          <w:sz w:val="22"/>
          <w:szCs w:val="22"/>
        </w:rPr>
        <w:t>гласперленовую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72. Удаление с изделий медицинского назначения биологических жидкостей, лекарственных средств, жировых загрязнений это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а) </w:t>
      </w:r>
      <w:proofErr w:type="spellStart"/>
      <w:r w:rsidRPr="00DF2DAE">
        <w:rPr>
          <w:sz w:val="22"/>
          <w:szCs w:val="22"/>
        </w:rPr>
        <w:t>деконтаминация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дезинфекция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</w:t>
      </w:r>
      <w:proofErr w:type="spellStart"/>
      <w:r w:rsidRPr="00DF2DAE">
        <w:rPr>
          <w:sz w:val="22"/>
          <w:szCs w:val="22"/>
        </w:rPr>
        <w:t>предстерилизационная</w:t>
      </w:r>
      <w:proofErr w:type="spellEnd"/>
      <w:r w:rsidRPr="00DF2DAE">
        <w:rPr>
          <w:sz w:val="22"/>
          <w:szCs w:val="22"/>
        </w:rPr>
        <w:t xml:space="preserve"> очистка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стерилизация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73. Заключительную дезинфекцию должны проводить специалисты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ЛПУ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дезинфекционной службы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карантинной службы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инфекционной больницы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74. Иммунопрофилактика инфекционных заболеваний проводится с целью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разрыва путей передачи возбудителей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обезвреживания источника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повышения невосприимчивости организма к инфекции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уничтожения возбудителей заболеваний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75. Дезинфекции подлежат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все изделия после использования в ЛПУ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только те изделия, которые соприкасались со слизистыми оболочками пациента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только хирургические инструменты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lastRenderedPageBreak/>
        <w:t>г) только те изделия, которые соприкасались с кровью пациента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76. Постельное белье пациенту меняют не реже 1 раза </w:t>
      </w:r>
      <w:proofErr w:type="gramStart"/>
      <w:r w:rsidRPr="00DF2DAE">
        <w:rPr>
          <w:rStyle w:val="a6"/>
          <w:sz w:val="22"/>
          <w:szCs w:val="22"/>
        </w:rPr>
        <w:t>в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14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месяц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день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77. Фенолфталеиновая проба ставится с целью обнаружения остаточных количеств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моющего средства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крови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жировых загрязнений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лекарственных веществ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78. Контролю качества </w:t>
      </w:r>
      <w:proofErr w:type="spellStart"/>
      <w:r w:rsidRPr="00DF2DAE">
        <w:rPr>
          <w:rStyle w:val="a6"/>
          <w:sz w:val="22"/>
          <w:szCs w:val="22"/>
        </w:rPr>
        <w:t>предстерилизационной</w:t>
      </w:r>
      <w:proofErr w:type="spellEnd"/>
      <w:r w:rsidRPr="00DF2DAE">
        <w:rPr>
          <w:rStyle w:val="a6"/>
          <w:sz w:val="22"/>
          <w:szCs w:val="22"/>
        </w:rPr>
        <w:t xml:space="preserve"> очистки подлежит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каждое изделие, обработанное за смену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1% одновременно обработанных изделий каждого наименования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5% одновременно обработанных изделий каждого наименования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10% одновременно обработанных изделий каждого наименования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79. К группе риска по ВИЧ-инфекции относятся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доноры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реципиенты крови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наркоманы, получающие наркотики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>/в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гомосексуалисты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80. В аварийных ситуациях для обработки слизистой оболочки глаз применяется раствор перманганата калия в концентрации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0,05%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0,03%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0,01% (1:10000)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0,1%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81. Медицинские осмотры персонала ЛПУ проводятся с целью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выявления источника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разрыва путей передачи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повышения невосприимчивости к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уничтожения возбудителей инфекционных заболеваний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82. Одноразовые изделия медицинского назначения после использования подлежат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уничтожению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дезинфекции, а затем утилизации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дезинфекции, а затем стерилизации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очистке, а затем утилизации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83. Для химической стерилизации изделий медицинского назначения используют дезинфицирующие средства, обладающие действием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а) </w:t>
      </w:r>
      <w:proofErr w:type="spellStart"/>
      <w:r w:rsidRPr="00DF2DAE">
        <w:rPr>
          <w:sz w:val="22"/>
          <w:szCs w:val="22"/>
        </w:rPr>
        <w:t>спороцидным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моющим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фиксирующим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дезодорирующим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84. Пути передачи ВИЧ-инфекции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парентеральный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контактно-бытовой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воздушно-капельный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вертикальный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85. Дезинфекция - это комплекс мероприятий, направленных </w:t>
      </w:r>
      <w:proofErr w:type="gramStart"/>
      <w:r w:rsidRPr="00DF2DAE">
        <w:rPr>
          <w:rStyle w:val="a6"/>
          <w:sz w:val="22"/>
          <w:szCs w:val="22"/>
        </w:rPr>
        <w:t>на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предупреждение попадания микробов в рану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уничтожение или уменьшение количества микробов в ране или организме в целом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уничтожение патогенных и условно-патогенных микробов на </w:t>
      </w:r>
      <w:proofErr w:type="spellStart"/>
      <w:r w:rsidRPr="00DF2DAE">
        <w:rPr>
          <w:sz w:val="22"/>
          <w:szCs w:val="22"/>
        </w:rPr>
        <w:t>эпидемиологически</w:t>
      </w:r>
      <w:proofErr w:type="spellEnd"/>
      <w:r w:rsidRPr="00DF2DAE">
        <w:rPr>
          <w:sz w:val="22"/>
          <w:szCs w:val="22"/>
        </w:rPr>
        <w:t xml:space="preserve"> значимых объектах больничной среды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уничтожение всех микробов и их спор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86. Дезинфекционные мероприятия в ЛПУ при отсутствии выявленного источника инфекции – это дезинфекция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профилактическая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б) текущая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генеральная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очаговая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87. Механизм передачи возбудителя из одного организма в другой при медицинских </w:t>
      </w:r>
      <w:proofErr w:type="spellStart"/>
      <w:r w:rsidRPr="00DF2DAE">
        <w:rPr>
          <w:rStyle w:val="a6"/>
          <w:sz w:val="22"/>
          <w:szCs w:val="22"/>
        </w:rPr>
        <w:t>инвазивных</w:t>
      </w:r>
      <w:proofErr w:type="spellEnd"/>
      <w:r w:rsidRPr="00DF2DAE">
        <w:rPr>
          <w:rStyle w:val="a6"/>
          <w:sz w:val="22"/>
          <w:szCs w:val="22"/>
        </w:rPr>
        <w:t xml:space="preserve"> манипуляциях в ЛПУ называется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контактно-бытовой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spellStart"/>
      <w:r w:rsidRPr="00DF2DAE">
        <w:rPr>
          <w:sz w:val="22"/>
          <w:szCs w:val="22"/>
        </w:rPr>
        <w:t>артифициальный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воздушно-капельный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вертикальный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89. </w:t>
      </w:r>
      <w:proofErr w:type="spellStart"/>
      <w:r w:rsidRPr="00DF2DAE">
        <w:rPr>
          <w:rStyle w:val="a6"/>
          <w:sz w:val="22"/>
          <w:szCs w:val="22"/>
        </w:rPr>
        <w:t>Термовременные</w:t>
      </w:r>
      <w:proofErr w:type="spellEnd"/>
      <w:r w:rsidRPr="00DF2DAE">
        <w:rPr>
          <w:rStyle w:val="a6"/>
          <w:sz w:val="22"/>
          <w:szCs w:val="22"/>
        </w:rPr>
        <w:t xml:space="preserve"> индикаторы используют для контроля качества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дезинфекции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spellStart"/>
      <w:r w:rsidRPr="00DF2DAE">
        <w:rPr>
          <w:sz w:val="22"/>
          <w:szCs w:val="22"/>
        </w:rPr>
        <w:t>предстерилизационной</w:t>
      </w:r>
      <w:proofErr w:type="spellEnd"/>
      <w:r w:rsidRPr="00DF2DAE">
        <w:rPr>
          <w:sz w:val="22"/>
          <w:szCs w:val="22"/>
        </w:rPr>
        <w:t xml:space="preserve"> очистки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стерилизации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лечения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90. Посуда больного гепатитом</w:t>
      </w:r>
      <w:proofErr w:type="gramStart"/>
      <w:r w:rsidRPr="00DF2DAE">
        <w:rPr>
          <w:rStyle w:val="a6"/>
          <w:sz w:val="22"/>
          <w:szCs w:val="22"/>
        </w:rPr>
        <w:t xml:space="preserve"> А</w:t>
      </w:r>
      <w:proofErr w:type="gramEnd"/>
      <w:r w:rsidRPr="00DF2DAE">
        <w:rPr>
          <w:rStyle w:val="a6"/>
          <w:sz w:val="22"/>
          <w:szCs w:val="22"/>
        </w:rPr>
        <w:t xml:space="preserve"> является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фактором передачи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источником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безопасна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переносчиком возбудителей инфекции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91. Основной путь передачи вирусного гепатита</w:t>
      </w:r>
      <w:proofErr w:type="gramStart"/>
      <w:r w:rsidRPr="00DF2DAE">
        <w:rPr>
          <w:rStyle w:val="a6"/>
          <w:sz w:val="22"/>
          <w:szCs w:val="22"/>
        </w:rPr>
        <w:t xml:space="preserve"> В</w:t>
      </w:r>
      <w:proofErr w:type="gramEnd"/>
      <w:r w:rsidRPr="00DF2DAE">
        <w:rPr>
          <w:rStyle w:val="a6"/>
          <w:sz w:val="22"/>
          <w:szCs w:val="22"/>
        </w:rPr>
        <w:t xml:space="preserve"> </w:t>
      </w:r>
      <w:proofErr w:type="spellStart"/>
      <w:r w:rsidRPr="00DF2DAE">
        <w:rPr>
          <w:rStyle w:val="a6"/>
          <w:sz w:val="22"/>
          <w:szCs w:val="22"/>
        </w:rPr>
        <w:t>в</w:t>
      </w:r>
      <w:proofErr w:type="spellEnd"/>
      <w:r w:rsidRPr="00DF2DAE">
        <w:rPr>
          <w:rStyle w:val="a6"/>
          <w:sz w:val="22"/>
          <w:szCs w:val="22"/>
        </w:rPr>
        <w:t xml:space="preserve"> ЛПУ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воздушно-капельный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контактно-бытовой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парентеральный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пищевой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93.Путь передачи гепатита</w:t>
      </w:r>
      <w:proofErr w:type="gramStart"/>
      <w:r w:rsidRPr="00DF2DAE">
        <w:rPr>
          <w:rStyle w:val="a6"/>
          <w:sz w:val="22"/>
          <w:szCs w:val="22"/>
        </w:rPr>
        <w:t xml:space="preserve"> А</w:t>
      </w:r>
      <w:proofErr w:type="gram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контактно-бытовой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половой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парентеральный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воздушно-капельный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94.Режим дезинфекции определяется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а) концентрацией </w:t>
      </w:r>
      <w:proofErr w:type="spellStart"/>
      <w:r w:rsidRPr="00DF2DAE">
        <w:rPr>
          <w:sz w:val="22"/>
          <w:szCs w:val="22"/>
        </w:rPr>
        <w:t>дезсредства</w:t>
      </w:r>
      <w:proofErr w:type="spellEnd"/>
      <w:r w:rsidRPr="00DF2DAE">
        <w:rPr>
          <w:sz w:val="22"/>
          <w:szCs w:val="22"/>
        </w:rPr>
        <w:t xml:space="preserve"> и экспозицией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экспозицией в </w:t>
      </w:r>
      <w:proofErr w:type="spellStart"/>
      <w:r w:rsidRPr="00DF2DAE">
        <w:rPr>
          <w:sz w:val="22"/>
          <w:szCs w:val="22"/>
        </w:rPr>
        <w:t>дезсредстве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в) экспозицией и температурой </w:t>
      </w:r>
      <w:proofErr w:type="spellStart"/>
      <w:r w:rsidRPr="00DF2DAE">
        <w:rPr>
          <w:sz w:val="22"/>
          <w:szCs w:val="22"/>
        </w:rPr>
        <w:t>дезсредства</w:t>
      </w:r>
      <w:proofErr w:type="spellEnd"/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видом изделия медицинского назначения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 xml:space="preserve">95. Перед обеззараживанием показана предварительная очистка медицинских изделий при работе с </w:t>
      </w:r>
      <w:proofErr w:type="spellStart"/>
      <w:r w:rsidRPr="00DF2DAE">
        <w:rPr>
          <w:rStyle w:val="a6"/>
          <w:sz w:val="22"/>
          <w:szCs w:val="22"/>
        </w:rPr>
        <w:t>дезинфектантами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хлорсодержащими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 xml:space="preserve">б) </w:t>
      </w:r>
      <w:proofErr w:type="spellStart"/>
      <w:r w:rsidRPr="00DF2DAE">
        <w:rPr>
          <w:sz w:val="22"/>
          <w:szCs w:val="22"/>
        </w:rPr>
        <w:t>альдегидсодержащими</w:t>
      </w:r>
      <w:proofErr w:type="spellEnd"/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кислородсодержащими</w:t>
      </w:r>
    </w:p>
    <w:p w:rsidR="00437891" w:rsidRPr="003F79B8" w:rsidRDefault="00437891" w:rsidP="0043789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F2DAE">
        <w:rPr>
          <w:sz w:val="22"/>
          <w:szCs w:val="22"/>
        </w:rPr>
        <w:t>г) ЧАС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96.Срок сохранения стерильности изделий медицинского назначения на стерильном столе с бактерицидной лампой («</w:t>
      </w:r>
      <w:proofErr w:type="spellStart"/>
      <w:r w:rsidRPr="00DF2DAE">
        <w:rPr>
          <w:rStyle w:val="a6"/>
          <w:sz w:val="22"/>
          <w:szCs w:val="22"/>
        </w:rPr>
        <w:t>Ультра-лайт</w:t>
      </w:r>
      <w:proofErr w:type="spellEnd"/>
      <w:r w:rsidRPr="00DF2DAE">
        <w:rPr>
          <w:rStyle w:val="a6"/>
          <w:sz w:val="22"/>
          <w:szCs w:val="22"/>
        </w:rPr>
        <w:t>», «</w:t>
      </w:r>
      <w:proofErr w:type="spellStart"/>
      <w:r w:rsidRPr="00DF2DAE">
        <w:rPr>
          <w:rStyle w:val="a6"/>
          <w:sz w:val="22"/>
          <w:szCs w:val="22"/>
        </w:rPr>
        <w:t>Панмед</w:t>
      </w:r>
      <w:proofErr w:type="spellEnd"/>
      <w:r w:rsidRPr="00DF2DAE">
        <w:rPr>
          <w:rStyle w:val="a6"/>
          <w:sz w:val="22"/>
          <w:szCs w:val="22"/>
        </w:rPr>
        <w:t>» и др.) при круглосуточной работе составляет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а) 1 день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б) 3 дня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в) 7 дней</w:t>
      </w:r>
    </w:p>
    <w:p w:rsidR="00437891" w:rsidRPr="00DF2DAE" w:rsidRDefault="00437891" w:rsidP="0043789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г) 14 дней</w:t>
      </w:r>
    </w:p>
    <w:p w:rsidR="00437891" w:rsidRPr="00DF2DAE" w:rsidRDefault="00437891" w:rsidP="003F79B8">
      <w:pPr>
        <w:pStyle w:val="a5"/>
        <w:spacing w:before="120" w:beforeAutospacing="0" w:after="120" w:afterAutospacing="0"/>
        <w:rPr>
          <w:sz w:val="22"/>
          <w:szCs w:val="22"/>
        </w:rPr>
      </w:pPr>
      <w:r w:rsidRPr="00DF2DAE">
        <w:rPr>
          <w:rStyle w:val="a6"/>
          <w:sz w:val="22"/>
          <w:szCs w:val="22"/>
        </w:rPr>
        <w:t>ИНФЕКЦИОННАЯ БЕЗОПАСНОСТЬ И ИНФЕКЦИОННЫЙ КОНТРОЛЬ</w:t>
      </w:r>
    </w:p>
    <w:tbl>
      <w:tblPr>
        <w:tblW w:w="9400" w:type="dxa"/>
        <w:tblInd w:w="15" w:type="dxa"/>
        <w:shd w:val="clear" w:color="auto" w:fill="EEF7F8"/>
        <w:tblCellMar>
          <w:left w:w="0" w:type="dxa"/>
          <w:right w:w="0" w:type="dxa"/>
        </w:tblCellMar>
        <w:tblLook w:val="0000"/>
      </w:tblPr>
      <w:tblGrid>
        <w:gridCol w:w="2338"/>
        <w:gridCol w:w="2352"/>
        <w:gridCol w:w="2358"/>
        <w:gridCol w:w="2352"/>
      </w:tblGrid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18.а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35.а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52.г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2.в</w:t>
            </w:r>
            <w:proofErr w:type="gramStart"/>
            <w:r w:rsidRPr="00DF2DAE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19.б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36.а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53.в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20.б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37.б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54.в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lastRenderedPageBreak/>
              <w:t>4.б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21.б</w:t>
            </w:r>
            <w:proofErr w:type="gramStart"/>
            <w:r w:rsidRPr="00DF2DAE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38.а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55.б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22.в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39.б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56.б</w:t>
            </w:r>
            <w:proofErr w:type="gramStart"/>
            <w:r w:rsidRPr="00DF2DAE">
              <w:rPr>
                <w:sz w:val="22"/>
                <w:szCs w:val="22"/>
              </w:rPr>
              <w:t>,г</w:t>
            </w:r>
            <w:proofErr w:type="gramEnd"/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23.б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40.в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57.а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24.а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41.в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58.б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8.г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25.б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42.а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59.а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26.б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43.а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60.в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10.б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27.г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44.в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61.б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11.в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28.б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45.б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62.а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12.в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29.г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46.в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63.б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13.б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30.а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47.а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64.б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14.а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31.а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48.а</w:t>
            </w:r>
            <w:proofErr w:type="gramStart"/>
            <w:r w:rsidRPr="00DF2DAE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65.б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15.б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32.а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49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66.а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16.б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33.а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50.б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67.в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17.б</w:t>
            </w:r>
            <w:proofErr w:type="gramStart"/>
            <w:r w:rsidRPr="00DF2DAE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34.б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51.в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68.а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69.б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76.а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83.а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90.а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70.а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77.а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84.а</w:t>
            </w:r>
            <w:proofErr w:type="gramStart"/>
            <w:r w:rsidRPr="00DF2DAE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91.в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71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78.б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85.в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92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72.в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79.а</w:t>
            </w:r>
            <w:proofErr w:type="gramStart"/>
            <w:r w:rsidRPr="00DF2DAE">
              <w:rPr>
                <w:sz w:val="22"/>
                <w:szCs w:val="22"/>
              </w:rPr>
              <w:t>,в</w:t>
            </w:r>
            <w:proofErr w:type="gramEnd"/>
            <w:r w:rsidRPr="00DF2DAE">
              <w:rPr>
                <w:sz w:val="22"/>
                <w:szCs w:val="22"/>
              </w:rPr>
              <w:t>,г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86.а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93.а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73.б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80.в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87.б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94.а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74.в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81.а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88.б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95.б</w:t>
            </w:r>
          </w:p>
        </w:tc>
      </w:tr>
      <w:tr w:rsidR="00437891" w:rsidRPr="00DF2DAE" w:rsidTr="00437891">
        <w:tc>
          <w:tcPr>
            <w:tcW w:w="233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75.а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82.б</w:t>
            </w:r>
          </w:p>
        </w:tc>
        <w:tc>
          <w:tcPr>
            <w:tcW w:w="2358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89.в</w:t>
            </w:r>
          </w:p>
        </w:tc>
        <w:tc>
          <w:tcPr>
            <w:tcW w:w="2352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891" w:rsidRPr="00DF2DAE" w:rsidRDefault="00437891" w:rsidP="00437891">
            <w:pPr>
              <w:pStyle w:val="a5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96.в</w:t>
            </w:r>
          </w:p>
        </w:tc>
      </w:tr>
    </w:tbl>
    <w:p w:rsidR="00437891" w:rsidRPr="00DF2DAE" w:rsidRDefault="00437891" w:rsidP="00437891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DF2DAE">
        <w:rPr>
          <w:sz w:val="22"/>
          <w:szCs w:val="22"/>
        </w:rPr>
        <w:t> </w:t>
      </w:r>
    </w:p>
    <w:p w:rsidR="00437891" w:rsidRPr="00DF2DAE" w:rsidRDefault="00437891" w:rsidP="00437891">
      <w:pPr>
        <w:rPr>
          <w:rFonts w:ascii="Times New Roman" w:hAnsi="Times New Roman" w:cs="Times New Roman"/>
        </w:rPr>
      </w:pPr>
    </w:p>
    <w:p w:rsidR="00437891" w:rsidRPr="00DF2DAE" w:rsidRDefault="00437891" w:rsidP="00451451">
      <w:pPr>
        <w:pStyle w:val="a3"/>
        <w:rPr>
          <w:rFonts w:ascii="Times New Roman" w:hAnsi="Times New Roman" w:cs="Times New Roman"/>
        </w:rPr>
      </w:pPr>
    </w:p>
    <w:p w:rsidR="00437891" w:rsidRPr="00DF2DAE" w:rsidRDefault="00437891" w:rsidP="00451451">
      <w:pPr>
        <w:pStyle w:val="a3"/>
        <w:rPr>
          <w:rFonts w:ascii="Times New Roman" w:hAnsi="Times New Roman" w:cs="Times New Roman"/>
        </w:rPr>
      </w:pPr>
    </w:p>
    <w:p w:rsidR="00437891" w:rsidRPr="00DF2DAE" w:rsidRDefault="00437891" w:rsidP="00451451">
      <w:pPr>
        <w:pStyle w:val="a3"/>
        <w:rPr>
          <w:rFonts w:ascii="Times New Roman" w:hAnsi="Times New Roman" w:cs="Times New Roman"/>
        </w:rPr>
      </w:pPr>
    </w:p>
    <w:p w:rsidR="00437891" w:rsidRPr="00DF2DAE" w:rsidRDefault="00437891" w:rsidP="00451451">
      <w:pPr>
        <w:pStyle w:val="a3"/>
        <w:rPr>
          <w:rFonts w:ascii="Times New Roman" w:hAnsi="Times New Roman" w:cs="Times New Roman"/>
        </w:rPr>
      </w:pPr>
    </w:p>
    <w:p w:rsidR="00437891" w:rsidRPr="00DF2DAE" w:rsidRDefault="00437891" w:rsidP="00451451">
      <w:pPr>
        <w:pStyle w:val="a3"/>
        <w:rPr>
          <w:rFonts w:ascii="Times New Roman" w:hAnsi="Times New Roman" w:cs="Times New Roman"/>
        </w:rPr>
      </w:pPr>
    </w:p>
    <w:p w:rsidR="00437891" w:rsidRPr="00DF2DAE" w:rsidRDefault="00437891" w:rsidP="00451451">
      <w:pPr>
        <w:pStyle w:val="a3"/>
        <w:rPr>
          <w:rFonts w:ascii="Times New Roman" w:hAnsi="Times New Roman" w:cs="Times New Roman"/>
        </w:rPr>
      </w:pPr>
    </w:p>
    <w:p w:rsidR="003F79B8" w:rsidRPr="003F79B8" w:rsidRDefault="003F79B8" w:rsidP="003F79B8">
      <w:pPr>
        <w:pStyle w:val="aa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3F79B8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БАНК ТЕСТОВ ПО РЕАНИМАТОЛОГИИ</w:t>
      </w:r>
    </w:p>
    <w:p w:rsidR="003F79B8" w:rsidRDefault="003F79B8" w:rsidP="003F79B8">
      <w:pPr>
        <w:pStyle w:val="aa"/>
        <w:rPr>
          <w:rFonts w:eastAsiaTheme="minorHAnsi"/>
          <w:sz w:val="22"/>
          <w:szCs w:val="22"/>
          <w:lang w:eastAsia="en-US"/>
        </w:rPr>
      </w:pPr>
    </w:p>
    <w:p w:rsidR="00437891" w:rsidRPr="00DF2DAE" w:rsidRDefault="00437891" w:rsidP="009D0A09">
      <w:pPr>
        <w:pStyle w:val="aa"/>
        <w:numPr>
          <w:ilvl w:val="0"/>
          <w:numId w:val="24"/>
        </w:numPr>
        <w:ind w:left="567"/>
        <w:rPr>
          <w:b/>
          <w:sz w:val="22"/>
          <w:szCs w:val="22"/>
        </w:rPr>
      </w:pPr>
      <w:r w:rsidRPr="00DF2DAE">
        <w:rPr>
          <w:b/>
          <w:caps/>
          <w:sz w:val="22"/>
          <w:szCs w:val="22"/>
        </w:rPr>
        <w:t>п</w:t>
      </w:r>
      <w:r w:rsidRPr="00DF2DAE">
        <w:rPr>
          <w:b/>
          <w:sz w:val="22"/>
          <w:szCs w:val="22"/>
        </w:rPr>
        <w:t>ричинами терминальных состояний являются:</w:t>
      </w:r>
    </w:p>
    <w:p w:rsidR="00437891" w:rsidRPr="00DF2DAE" w:rsidRDefault="00437891" w:rsidP="009D0A09">
      <w:pPr>
        <w:pStyle w:val="aa"/>
        <w:numPr>
          <w:ilvl w:val="0"/>
          <w:numId w:val="36"/>
        </w:numPr>
        <w:ind w:left="1418" w:hanging="567"/>
        <w:rPr>
          <w:sz w:val="22"/>
          <w:szCs w:val="22"/>
        </w:rPr>
      </w:pPr>
      <w:r w:rsidRPr="00DF2DAE">
        <w:rPr>
          <w:sz w:val="22"/>
          <w:szCs w:val="22"/>
        </w:rPr>
        <w:t>острая кровопотеря массивная;</w:t>
      </w:r>
    </w:p>
    <w:p w:rsidR="00437891" w:rsidRPr="00DF2DAE" w:rsidRDefault="00437891" w:rsidP="00437891">
      <w:pPr>
        <w:pStyle w:val="aa"/>
        <w:numPr>
          <w:ilvl w:val="0"/>
          <w:numId w:val="24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тяжелая травма;</w:t>
      </w:r>
    </w:p>
    <w:p w:rsidR="00437891" w:rsidRPr="00DF2DAE" w:rsidRDefault="00437891" w:rsidP="00437891">
      <w:pPr>
        <w:pStyle w:val="aa"/>
        <w:numPr>
          <w:ilvl w:val="0"/>
          <w:numId w:val="24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острые экзогенные отравления;</w:t>
      </w:r>
    </w:p>
    <w:p w:rsidR="00437891" w:rsidRPr="00DF2DAE" w:rsidRDefault="00437891" w:rsidP="00437891">
      <w:pPr>
        <w:pStyle w:val="aa"/>
        <w:numPr>
          <w:ilvl w:val="0"/>
          <w:numId w:val="24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асфиксия различного генеза;</w:t>
      </w:r>
    </w:p>
    <w:p w:rsidR="00437891" w:rsidRPr="00DF2DAE" w:rsidRDefault="00437891" w:rsidP="00437891">
      <w:pPr>
        <w:pStyle w:val="aa"/>
        <w:numPr>
          <w:ilvl w:val="0"/>
          <w:numId w:val="24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коматозные состояния;</w:t>
      </w:r>
    </w:p>
    <w:p w:rsidR="00437891" w:rsidRPr="00DF2DAE" w:rsidRDefault="00437891" w:rsidP="00437891">
      <w:pPr>
        <w:pStyle w:val="aa"/>
        <w:numPr>
          <w:ilvl w:val="0"/>
          <w:numId w:val="24"/>
        </w:numPr>
        <w:ind w:left="993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кардиогенный</w:t>
      </w:r>
      <w:proofErr w:type="spellEnd"/>
      <w:r w:rsidRPr="00DF2DAE">
        <w:rPr>
          <w:sz w:val="22"/>
          <w:szCs w:val="22"/>
        </w:rPr>
        <w:t xml:space="preserve"> шок;</w:t>
      </w:r>
    </w:p>
    <w:p w:rsidR="00437891" w:rsidRPr="00DF2DAE" w:rsidRDefault="00437891" w:rsidP="00437891">
      <w:pPr>
        <w:pStyle w:val="aa"/>
        <w:numPr>
          <w:ilvl w:val="0"/>
          <w:numId w:val="24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перечисленное;</w:t>
      </w:r>
    </w:p>
    <w:p w:rsidR="00437891" w:rsidRPr="00DF2DAE" w:rsidRDefault="00437891" w:rsidP="00437891">
      <w:pPr>
        <w:pStyle w:val="aa"/>
        <w:numPr>
          <w:ilvl w:val="0"/>
          <w:numId w:val="24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ничего </w:t>
      </w:r>
      <w:proofErr w:type="gramStart"/>
      <w:r w:rsidRPr="00DF2DAE">
        <w:rPr>
          <w:sz w:val="22"/>
          <w:szCs w:val="22"/>
        </w:rPr>
        <w:t>из</w:t>
      </w:r>
      <w:proofErr w:type="gramEnd"/>
      <w:r w:rsidRPr="00DF2DAE">
        <w:rPr>
          <w:sz w:val="22"/>
          <w:szCs w:val="22"/>
        </w:rPr>
        <w:t xml:space="preserve"> перечисленного.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Сколько периодов различают в терминальных состояниях:</w:t>
      </w:r>
    </w:p>
    <w:p w:rsidR="00437891" w:rsidRPr="00DF2DAE" w:rsidRDefault="00437891" w:rsidP="00437891">
      <w:pPr>
        <w:pStyle w:val="aa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одна;</w:t>
      </w:r>
    </w:p>
    <w:p w:rsidR="00437891" w:rsidRPr="00DF2DAE" w:rsidRDefault="00437891" w:rsidP="00437891">
      <w:pPr>
        <w:pStyle w:val="aa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две;</w:t>
      </w:r>
    </w:p>
    <w:p w:rsidR="00437891" w:rsidRPr="00DF2DAE" w:rsidRDefault="00437891" w:rsidP="00437891">
      <w:pPr>
        <w:pStyle w:val="aa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три;</w:t>
      </w:r>
    </w:p>
    <w:p w:rsidR="00437891" w:rsidRPr="00DF2DAE" w:rsidRDefault="00437891" w:rsidP="00437891">
      <w:pPr>
        <w:pStyle w:val="aa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четыре;</w:t>
      </w:r>
    </w:p>
    <w:p w:rsidR="00437891" w:rsidRPr="00DF2DAE" w:rsidRDefault="00437891" w:rsidP="00437891">
      <w:pPr>
        <w:pStyle w:val="aa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пять;</w:t>
      </w:r>
    </w:p>
    <w:p w:rsidR="00437891" w:rsidRPr="00DF2DAE" w:rsidRDefault="00437891" w:rsidP="00437891">
      <w:pPr>
        <w:pStyle w:val="aa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шесть.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Агония характеризуется:</w:t>
      </w:r>
    </w:p>
    <w:p w:rsidR="00437891" w:rsidRPr="00DF2DAE" w:rsidRDefault="00437891" w:rsidP="00437891">
      <w:pPr>
        <w:pStyle w:val="aa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пульсом  на сонной артерии - редким, нитевидным;</w:t>
      </w:r>
    </w:p>
    <w:p w:rsidR="00437891" w:rsidRPr="00DF2DAE" w:rsidRDefault="00437891" w:rsidP="00437891">
      <w:pPr>
        <w:pStyle w:val="aa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отсутствием сознания;</w:t>
      </w:r>
    </w:p>
    <w:p w:rsidR="00437891" w:rsidRPr="00DF2DAE" w:rsidRDefault="00437891" w:rsidP="00437891">
      <w:pPr>
        <w:pStyle w:val="aa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исчезновением глазных симптомов;</w:t>
      </w:r>
    </w:p>
    <w:p w:rsidR="00437891" w:rsidRPr="00DF2DAE" w:rsidRDefault="00437891" w:rsidP="00437891">
      <w:pPr>
        <w:pStyle w:val="aa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патологическим дыханием;</w:t>
      </w:r>
    </w:p>
    <w:p w:rsidR="00437891" w:rsidRPr="00DF2DAE" w:rsidRDefault="00437891" w:rsidP="00437891">
      <w:pPr>
        <w:pStyle w:val="aa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падением  АД ниже 30 мм </w:t>
      </w:r>
      <w:proofErr w:type="spellStart"/>
      <w:r w:rsidRPr="00DF2DAE">
        <w:rPr>
          <w:sz w:val="22"/>
          <w:szCs w:val="22"/>
        </w:rPr>
        <w:t>рт</w:t>
      </w:r>
      <w:proofErr w:type="spellEnd"/>
      <w:r w:rsidRPr="00DF2DAE">
        <w:rPr>
          <w:sz w:val="22"/>
          <w:szCs w:val="22"/>
        </w:rPr>
        <w:t xml:space="preserve">. </w:t>
      </w:r>
      <w:proofErr w:type="spellStart"/>
      <w:proofErr w:type="gramStart"/>
      <w:r w:rsidRPr="00DF2DAE">
        <w:rPr>
          <w:sz w:val="22"/>
          <w:szCs w:val="22"/>
        </w:rPr>
        <w:t>ст</w:t>
      </w:r>
      <w:proofErr w:type="spellEnd"/>
      <w:proofErr w:type="gramEnd"/>
      <w:r w:rsidRPr="00DF2DAE">
        <w:rPr>
          <w:sz w:val="22"/>
          <w:szCs w:val="22"/>
        </w:rPr>
        <w:t>;</w:t>
      </w:r>
    </w:p>
    <w:p w:rsidR="00437891" w:rsidRPr="00DF2DAE" w:rsidRDefault="00437891" w:rsidP="00437891">
      <w:pPr>
        <w:pStyle w:val="aa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ответы верны;</w:t>
      </w:r>
    </w:p>
    <w:p w:rsidR="00437891" w:rsidRPr="00DF2DAE" w:rsidRDefault="00437891" w:rsidP="00437891">
      <w:pPr>
        <w:pStyle w:val="aa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ни один ответ не верен.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Продолжительность клинической смерти составляет:</w:t>
      </w:r>
    </w:p>
    <w:p w:rsidR="00437891" w:rsidRPr="00DF2DAE" w:rsidRDefault="00437891" w:rsidP="00437891">
      <w:pPr>
        <w:pStyle w:val="aa"/>
        <w:numPr>
          <w:ilvl w:val="0"/>
          <w:numId w:val="27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 – 2 мин.;</w:t>
      </w:r>
    </w:p>
    <w:p w:rsidR="00437891" w:rsidRPr="00DF2DAE" w:rsidRDefault="00437891" w:rsidP="00437891">
      <w:pPr>
        <w:pStyle w:val="aa"/>
        <w:numPr>
          <w:ilvl w:val="0"/>
          <w:numId w:val="27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5 –7 мин.;</w:t>
      </w:r>
    </w:p>
    <w:p w:rsidR="00437891" w:rsidRPr="00DF2DAE" w:rsidRDefault="00437891" w:rsidP="00437891">
      <w:pPr>
        <w:pStyle w:val="aa"/>
        <w:numPr>
          <w:ilvl w:val="0"/>
          <w:numId w:val="27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10 – 12 мин.;</w:t>
      </w:r>
    </w:p>
    <w:p w:rsidR="00437891" w:rsidRPr="00DF2DAE" w:rsidRDefault="00437891" w:rsidP="00437891">
      <w:pPr>
        <w:pStyle w:val="aa"/>
        <w:numPr>
          <w:ilvl w:val="0"/>
          <w:numId w:val="27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12 – 15 мин.;</w:t>
      </w:r>
    </w:p>
    <w:p w:rsidR="00437891" w:rsidRPr="00DF2DAE" w:rsidRDefault="00437891" w:rsidP="00437891">
      <w:pPr>
        <w:pStyle w:val="aa"/>
        <w:numPr>
          <w:ilvl w:val="0"/>
          <w:numId w:val="27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до 20 мин.;</w:t>
      </w:r>
    </w:p>
    <w:p w:rsidR="00437891" w:rsidRPr="00DF2DAE" w:rsidRDefault="00437891" w:rsidP="00437891">
      <w:pPr>
        <w:pStyle w:val="aa"/>
        <w:numPr>
          <w:ilvl w:val="0"/>
          <w:numId w:val="27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больше 20 мин.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Для клинической смерти характерны все симптомы, кроме одного:</w:t>
      </w:r>
    </w:p>
    <w:p w:rsidR="00437891" w:rsidRPr="00DF2DAE" w:rsidRDefault="00437891" w:rsidP="00437891">
      <w:pPr>
        <w:pStyle w:val="aa"/>
        <w:numPr>
          <w:ilvl w:val="0"/>
          <w:numId w:val="2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сердцебиения;</w:t>
      </w:r>
    </w:p>
    <w:p w:rsidR="00437891" w:rsidRPr="00DF2DAE" w:rsidRDefault="00437891" w:rsidP="00437891">
      <w:pPr>
        <w:pStyle w:val="aa"/>
        <w:numPr>
          <w:ilvl w:val="0"/>
          <w:numId w:val="2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сужение зрачка;</w:t>
      </w:r>
    </w:p>
    <w:p w:rsidR="00437891" w:rsidRPr="00DF2DAE" w:rsidRDefault="00437891" w:rsidP="00437891">
      <w:pPr>
        <w:pStyle w:val="aa"/>
        <w:numPr>
          <w:ilvl w:val="0"/>
          <w:numId w:val="2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цианоз или бледность;</w:t>
      </w:r>
    </w:p>
    <w:p w:rsidR="00437891" w:rsidRPr="00DF2DAE" w:rsidRDefault="00437891" w:rsidP="00437891">
      <w:pPr>
        <w:pStyle w:val="aa"/>
        <w:numPr>
          <w:ilvl w:val="0"/>
          <w:numId w:val="2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судороги на фоне отсутствия АД;</w:t>
      </w:r>
    </w:p>
    <w:p w:rsidR="00437891" w:rsidRPr="00DF2DAE" w:rsidRDefault="00437891" w:rsidP="00437891">
      <w:pPr>
        <w:pStyle w:val="aa"/>
        <w:numPr>
          <w:ilvl w:val="0"/>
          <w:numId w:val="2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дыхания;</w:t>
      </w:r>
    </w:p>
    <w:p w:rsidR="00437891" w:rsidRPr="00DF2DAE" w:rsidRDefault="00437891" w:rsidP="00437891">
      <w:pPr>
        <w:pStyle w:val="aa"/>
        <w:numPr>
          <w:ilvl w:val="0"/>
          <w:numId w:val="2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сознания.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В неотложные мероприятия на </w:t>
      </w:r>
      <w:proofErr w:type="spellStart"/>
      <w:r w:rsidRPr="00DF2DAE">
        <w:rPr>
          <w:b/>
          <w:sz w:val="22"/>
          <w:szCs w:val="22"/>
        </w:rPr>
        <w:t>догоспитальном</w:t>
      </w:r>
      <w:proofErr w:type="spellEnd"/>
      <w:r w:rsidRPr="00DF2DAE">
        <w:rPr>
          <w:b/>
          <w:sz w:val="22"/>
          <w:szCs w:val="22"/>
        </w:rPr>
        <w:t xml:space="preserve"> этапе входит:</w:t>
      </w:r>
    </w:p>
    <w:p w:rsidR="00437891" w:rsidRPr="00DF2DAE" w:rsidRDefault="00437891" w:rsidP="00437891">
      <w:pPr>
        <w:pStyle w:val="aa"/>
        <w:numPr>
          <w:ilvl w:val="0"/>
          <w:numId w:val="2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интубация трахеи;</w:t>
      </w:r>
    </w:p>
    <w:p w:rsidR="00437891" w:rsidRPr="00DF2DAE" w:rsidRDefault="00437891" w:rsidP="00437891">
      <w:pPr>
        <w:pStyle w:val="aa"/>
        <w:numPr>
          <w:ilvl w:val="0"/>
          <w:numId w:val="29"/>
        </w:numPr>
        <w:ind w:left="993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инфузионная</w:t>
      </w:r>
      <w:proofErr w:type="spellEnd"/>
      <w:r w:rsidRPr="00DF2DAE">
        <w:rPr>
          <w:sz w:val="22"/>
          <w:szCs w:val="22"/>
        </w:rPr>
        <w:t xml:space="preserve"> терапия;</w:t>
      </w:r>
    </w:p>
    <w:p w:rsidR="00437891" w:rsidRPr="00DF2DAE" w:rsidRDefault="00437891" w:rsidP="00437891">
      <w:pPr>
        <w:pStyle w:val="aa"/>
        <w:numPr>
          <w:ilvl w:val="0"/>
          <w:numId w:val="2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обезболивание;</w:t>
      </w:r>
    </w:p>
    <w:p w:rsidR="00437891" w:rsidRPr="00DF2DAE" w:rsidRDefault="00437891" w:rsidP="00437891">
      <w:pPr>
        <w:pStyle w:val="aa"/>
        <w:numPr>
          <w:ilvl w:val="0"/>
          <w:numId w:val="2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иммобилизация переломов;</w:t>
      </w:r>
    </w:p>
    <w:p w:rsidR="00437891" w:rsidRPr="00DF2DAE" w:rsidRDefault="00437891" w:rsidP="00437891">
      <w:pPr>
        <w:pStyle w:val="aa"/>
        <w:numPr>
          <w:ilvl w:val="0"/>
          <w:numId w:val="2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щадящая транспортировка;</w:t>
      </w:r>
    </w:p>
    <w:p w:rsidR="00437891" w:rsidRPr="00DF2DAE" w:rsidRDefault="00437891" w:rsidP="00437891">
      <w:pPr>
        <w:pStyle w:val="aa"/>
        <w:numPr>
          <w:ilvl w:val="0"/>
          <w:numId w:val="2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перечисленное;</w:t>
      </w:r>
    </w:p>
    <w:p w:rsidR="00437891" w:rsidRPr="00DF2DAE" w:rsidRDefault="00437891" w:rsidP="00437891">
      <w:pPr>
        <w:pStyle w:val="aa"/>
        <w:numPr>
          <w:ilvl w:val="0"/>
          <w:numId w:val="2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ничего </w:t>
      </w:r>
      <w:proofErr w:type="gramStart"/>
      <w:r w:rsidRPr="00DF2DAE">
        <w:rPr>
          <w:sz w:val="22"/>
          <w:szCs w:val="22"/>
        </w:rPr>
        <w:t>из</w:t>
      </w:r>
      <w:proofErr w:type="gramEnd"/>
      <w:r w:rsidRPr="00DF2DAE">
        <w:rPr>
          <w:sz w:val="22"/>
          <w:szCs w:val="22"/>
        </w:rPr>
        <w:t xml:space="preserve"> перечисленного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Признаками жизни является все, кроме одного:</w:t>
      </w:r>
    </w:p>
    <w:p w:rsidR="00437891" w:rsidRPr="00DF2DAE" w:rsidRDefault="00437891" w:rsidP="00437891">
      <w:pPr>
        <w:pStyle w:val="aa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сердцебиения;</w:t>
      </w:r>
    </w:p>
    <w:p w:rsidR="00437891" w:rsidRPr="00DF2DAE" w:rsidRDefault="00437891" w:rsidP="00437891">
      <w:pPr>
        <w:pStyle w:val="aa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пульса на артериях;</w:t>
      </w:r>
    </w:p>
    <w:p w:rsidR="00437891" w:rsidRPr="00DF2DAE" w:rsidRDefault="00437891" w:rsidP="00437891">
      <w:pPr>
        <w:pStyle w:val="aa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расширение зрачков с отсутствием реакции их на свет;</w:t>
      </w:r>
    </w:p>
    <w:p w:rsidR="00437891" w:rsidRPr="00DF2DAE" w:rsidRDefault="00437891" w:rsidP="00437891">
      <w:pPr>
        <w:pStyle w:val="aa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спонтанного дыхания;</w:t>
      </w:r>
    </w:p>
    <w:p w:rsidR="00437891" w:rsidRPr="00DF2DAE" w:rsidRDefault="00437891" w:rsidP="00437891">
      <w:pPr>
        <w:pStyle w:val="aa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реакции зрачков на свет;</w:t>
      </w:r>
    </w:p>
    <w:p w:rsidR="00437891" w:rsidRPr="00DF2DAE" w:rsidRDefault="00437891" w:rsidP="00437891">
      <w:pPr>
        <w:pStyle w:val="aa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судороги.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Частота дыхательных движений у взрослого человека в норме составляет:</w:t>
      </w:r>
    </w:p>
    <w:p w:rsidR="00437891" w:rsidRPr="00DF2DAE" w:rsidRDefault="00437891" w:rsidP="00437891">
      <w:pPr>
        <w:pStyle w:val="aa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 – 15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 xml:space="preserve">16 - 20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22 - 28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22"/>
        </w:numPr>
        <w:ind w:left="993" w:hanging="153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30 в мин. в покое;</w:t>
      </w:r>
      <w:proofErr w:type="gramEnd"/>
    </w:p>
    <w:p w:rsidR="00437891" w:rsidRPr="00DF2DAE" w:rsidRDefault="00437891" w:rsidP="00437891">
      <w:pPr>
        <w:pStyle w:val="aa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30 – 36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Частота сердечных сокращений у взрослого человека в норме составляет:</w:t>
      </w:r>
    </w:p>
    <w:p w:rsidR="00437891" w:rsidRPr="00DF2DAE" w:rsidRDefault="00437891" w:rsidP="00437891">
      <w:pPr>
        <w:pStyle w:val="aa"/>
        <w:numPr>
          <w:ilvl w:val="0"/>
          <w:numId w:val="2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100 – 120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2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90 – 100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2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60 – 80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2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40 – 60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2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60 при физической нагрузке.</w:t>
      </w:r>
    </w:p>
    <w:p w:rsidR="00437891" w:rsidRPr="00DF2DAE" w:rsidRDefault="00437891" w:rsidP="003F79B8">
      <w:pPr>
        <w:pStyle w:val="aa"/>
        <w:numPr>
          <w:ilvl w:val="0"/>
          <w:numId w:val="35"/>
        </w:numPr>
        <w:ind w:left="426"/>
        <w:rPr>
          <w:sz w:val="22"/>
          <w:szCs w:val="22"/>
        </w:rPr>
      </w:pPr>
      <w:r w:rsidRPr="00DF2DAE">
        <w:rPr>
          <w:b/>
          <w:sz w:val="22"/>
          <w:szCs w:val="22"/>
        </w:rPr>
        <w:t>Продолжительность клинической смерти у взрослого человека в обычных условиях внешней среды составляет</w:t>
      </w:r>
      <w:r w:rsidRPr="00DF2DAE">
        <w:rPr>
          <w:sz w:val="22"/>
          <w:szCs w:val="22"/>
        </w:rPr>
        <w:t>:</w:t>
      </w:r>
    </w:p>
    <w:p w:rsidR="00437891" w:rsidRPr="00DF2DAE" w:rsidRDefault="00437891" w:rsidP="00437891">
      <w:pPr>
        <w:pStyle w:val="aa"/>
        <w:numPr>
          <w:ilvl w:val="0"/>
          <w:numId w:val="20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1 – 2 мин.;</w:t>
      </w:r>
    </w:p>
    <w:p w:rsidR="00437891" w:rsidRPr="00DF2DAE" w:rsidRDefault="00437891" w:rsidP="00437891">
      <w:pPr>
        <w:pStyle w:val="aa"/>
        <w:numPr>
          <w:ilvl w:val="0"/>
          <w:numId w:val="20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5 – 7 мин.;</w:t>
      </w:r>
    </w:p>
    <w:p w:rsidR="00437891" w:rsidRPr="00DF2DAE" w:rsidRDefault="00437891" w:rsidP="00437891">
      <w:pPr>
        <w:pStyle w:val="aa"/>
        <w:numPr>
          <w:ilvl w:val="0"/>
          <w:numId w:val="20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10 – 15 мин.;</w:t>
      </w:r>
    </w:p>
    <w:p w:rsidR="00437891" w:rsidRPr="00DF2DAE" w:rsidRDefault="00437891" w:rsidP="00437891">
      <w:pPr>
        <w:pStyle w:val="aa"/>
        <w:numPr>
          <w:ilvl w:val="0"/>
          <w:numId w:val="20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20 мин.;</w:t>
      </w:r>
    </w:p>
    <w:p w:rsidR="00437891" w:rsidRPr="00DF2DAE" w:rsidRDefault="00437891" w:rsidP="00437891">
      <w:pPr>
        <w:pStyle w:val="aa"/>
        <w:numPr>
          <w:ilvl w:val="0"/>
          <w:numId w:val="20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несколько секунд;</w:t>
      </w:r>
    </w:p>
    <w:p w:rsidR="00437891" w:rsidRPr="00DF2DAE" w:rsidRDefault="00437891" w:rsidP="00437891">
      <w:pPr>
        <w:pStyle w:val="aa"/>
        <w:numPr>
          <w:ilvl w:val="0"/>
          <w:numId w:val="20"/>
        </w:numPr>
        <w:tabs>
          <w:tab w:val="left" w:pos="567"/>
        </w:tabs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зависит от пола пострадавшего.</w:t>
      </w:r>
    </w:p>
    <w:p w:rsidR="00437891" w:rsidRPr="00DF2DAE" w:rsidRDefault="00437891" w:rsidP="00437891">
      <w:pPr>
        <w:pStyle w:val="aa"/>
        <w:rPr>
          <w:sz w:val="22"/>
          <w:szCs w:val="22"/>
        </w:rPr>
      </w:pPr>
      <w:r w:rsidRPr="003F79B8">
        <w:rPr>
          <w:b/>
          <w:sz w:val="22"/>
          <w:szCs w:val="22"/>
        </w:rPr>
        <w:t>11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Ритмичность непрямого массажа сердца считается эффективной при выполнении его:</w:t>
      </w:r>
    </w:p>
    <w:p w:rsidR="00437891" w:rsidRPr="00DF2DAE" w:rsidRDefault="00437891" w:rsidP="00437891">
      <w:pPr>
        <w:pStyle w:val="aa"/>
        <w:numPr>
          <w:ilvl w:val="0"/>
          <w:numId w:val="1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40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130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80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</w:t>
      </w:r>
    </w:p>
    <w:p w:rsidR="00437891" w:rsidRPr="00DF2DAE" w:rsidRDefault="00437891" w:rsidP="00437891">
      <w:pPr>
        <w:pStyle w:val="aa"/>
        <w:numPr>
          <w:ilvl w:val="0"/>
          <w:numId w:val="3"/>
        </w:numPr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Элементарную сердечно-легочную реанимацию начинают:</w:t>
      </w:r>
    </w:p>
    <w:p w:rsidR="00437891" w:rsidRPr="00DF2DAE" w:rsidRDefault="00437891" w:rsidP="00437891">
      <w:pPr>
        <w:pStyle w:val="aa"/>
        <w:numPr>
          <w:ilvl w:val="0"/>
          <w:numId w:val="1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искусственной вентиляции легких;</w:t>
      </w:r>
    </w:p>
    <w:p w:rsidR="00437891" w:rsidRPr="00DF2DAE" w:rsidRDefault="00437891" w:rsidP="00437891">
      <w:pPr>
        <w:pStyle w:val="aa"/>
        <w:numPr>
          <w:ilvl w:val="0"/>
          <w:numId w:val="1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с проведения </w:t>
      </w:r>
      <w:proofErr w:type="gramStart"/>
      <w:r w:rsidRPr="00DF2DAE">
        <w:rPr>
          <w:sz w:val="22"/>
          <w:szCs w:val="22"/>
        </w:rPr>
        <w:t>электрической</w:t>
      </w:r>
      <w:proofErr w:type="gramEnd"/>
      <w:r w:rsidRPr="00DF2DAE">
        <w:rPr>
          <w:sz w:val="22"/>
          <w:szCs w:val="22"/>
        </w:rPr>
        <w:t xml:space="preserve"> </w:t>
      </w:r>
      <w:proofErr w:type="spellStart"/>
      <w:r w:rsidRPr="00DF2DAE">
        <w:rPr>
          <w:sz w:val="22"/>
          <w:szCs w:val="22"/>
        </w:rPr>
        <w:t>дефибрилляции</w:t>
      </w:r>
      <w:proofErr w:type="spellEnd"/>
      <w:r w:rsidRPr="00DF2DAE">
        <w:rPr>
          <w:sz w:val="22"/>
          <w:szCs w:val="22"/>
        </w:rPr>
        <w:t>;</w:t>
      </w:r>
    </w:p>
    <w:p w:rsidR="00437891" w:rsidRPr="00DF2DAE" w:rsidRDefault="00437891" w:rsidP="00437891">
      <w:pPr>
        <w:pStyle w:val="aa"/>
        <w:numPr>
          <w:ilvl w:val="0"/>
          <w:numId w:val="1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обеспечения проходимости верхних дыхательных путей;</w:t>
      </w:r>
    </w:p>
    <w:p w:rsidR="00437891" w:rsidRPr="00DF2DAE" w:rsidRDefault="00437891" w:rsidP="00437891">
      <w:pPr>
        <w:pStyle w:val="aa"/>
        <w:numPr>
          <w:ilvl w:val="0"/>
          <w:numId w:val="1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немедленного введения медикаментов;</w:t>
      </w:r>
    </w:p>
    <w:p w:rsidR="00437891" w:rsidRPr="00DF2DAE" w:rsidRDefault="00437891" w:rsidP="00437891">
      <w:pPr>
        <w:pStyle w:val="aa"/>
        <w:numPr>
          <w:ilvl w:val="0"/>
          <w:numId w:val="1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непрямого массажа сердца.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13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Наиболее эффективная частота проведения ИВЛ у взрослого человека:</w:t>
      </w:r>
    </w:p>
    <w:p w:rsidR="00437891" w:rsidRPr="00DF2DAE" w:rsidRDefault="00437891" w:rsidP="00437891">
      <w:pPr>
        <w:pStyle w:val="aa"/>
        <w:numPr>
          <w:ilvl w:val="0"/>
          <w:numId w:val="1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 – 12 вдуваний воздуха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12 – 13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15 – 16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16 – 18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более 25 вдуваний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437891" w:rsidRPr="00DF2DAE" w:rsidRDefault="00437891" w:rsidP="00437891">
      <w:pPr>
        <w:pStyle w:val="aa"/>
        <w:numPr>
          <w:ilvl w:val="0"/>
          <w:numId w:val="1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 и чаще – тем лучше.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14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Эффективность реанимационного комплекса оценивается как положительная, если:</w:t>
      </w:r>
    </w:p>
    <w:p w:rsidR="00437891" w:rsidRPr="00DF2DAE" w:rsidRDefault="00437891" w:rsidP="00437891">
      <w:pPr>
        <w:pStyle w:val="aa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исчезает бледность, серость и цианоз кожи, слизистых оболочек;</w:t>
      </w:r>
    </w:p>
    <w:p w:rsidR="00437891" w:rsidRPr="00DF2DAE" w:rsidRDefault="00437891" w:rsidP="00437891">
      <w:pPr>
        <w:pStyle w:val="aa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зрачки сужаются, появляется их реакция на свет;</w:t>
      </w:r>
    </w:p>
    <w:p w:rsidR="00437891" w:rsidRPr="00DF2DAE" w:rsidRDefault="00437891" w:rsidP="00437891">
      <w:pPr>
        <w:pStyle w:val="aa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определяется пульсовая волна  крупных сосудов в момент надавливания на грудину;</w:t>
      </w:r>
    </w:p>
    <w:p w:rsidR="00437891" w:rsidRPr="00DF2DAE" w:rsidRDefault="00437891" w:rsidP="00437891">
      <w:pPr>
        <w:pStyle w:val="aa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появляется экскурсия грудной клетки в момент вдувания воздуха;</w:t>
      </w:r>
    </w:p>
    <w:p w:rsidR="00437891" w:rsidRPr="00DF2DAE" w:rsidRDefault="00437891" w:rsidP="00437891">
      <w:pPr>
        <w:pStyle w:val="aa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появляются признаки восстановления сознания;</w:t>
      </w:r>
    </w:p>
    <w:p w:rsidR="00437891" w:rsidRPr="00DF2DAE" w:rsidRDefault="00437891" w:rsidP="00437891">
      <w:pPr>
        <w:pStyle w:val="aa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все ответы верны в комплексе их определения.</w:t>
      </w:r>
    </w:p>
    <w:p w:rsidR="00437891" w:rsidRPr="00DF2DAE" w:rsidRDefault="00437891" w:rsidP="00437891">
      <w:pPr>
        <w:pStyle w:val="aa"/>
        <w:rPr>
          <w:sz w:val="22"/>
          <w:szCs w:val="22"/>
        </w:rPr>
      </w:pPr>
      <w:r w:rsidRPr="00DF2DAE">
        <w:rPr>
          <w:b/>
          <w:sz w:val="22"/>
          <w:szCs w:val="22"/>
        </w:rPr>
        <w:t>15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Возможными ошибками и осложнениями при непрямом массаже сердца являются все, кроме одной:</w:t>
      </w:r>
    </w:p>
    <w:p w:rsidR="00437891" w:rsidRPr="00DF2DAE" w:rsidRDefault="00437891" w:rsidP="00437891">
      <w:pPr>
        <w:pStyle w:val="aa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недостаточная сила надавливания на грудину;</w:t>
      </w:r>
    </w:p>
    <w:p w:rsidR="00437891" w:rsidRPr="00DF2DAE" w:rsidRDefault="00437891" w:rsidP="00437891">
      <w:pPr>
        <w:pStyle w:val="aa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перелом ребер или грудины;</w:t>
      </w:r>
    </w:p>
    <w:p w:rsidR="00437891" w:rsidRPr="00DF2DAE" w:rsidRDefault="00437891" w:rsidP="00437891">
      <w:pPr>
        <w:pStyle w:val="aa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травматическое повреждение плевры, легких перикарда;</w:t>
      </w:r>
    </w:p>
    <w:p w:rsidR="00437891" w:rsidRPr="00DF2DAE" w:rsidRDefault="00437891" w:rsidP="00437891">
      <w:pPr>
        <w:pStyle w:val="aa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разрыв печени, желудка;</w:t>
      </w:r>
    </w:p>
    <w:p w:rsidR="00437891" w:rsidRPr="00DF2DAE" w:rsidRDefault="00437891" w:rsidP="00437891">
      <w:pPr>
        <w:pStyle w:val="aa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быстрый стеноз левого </w:t>
      </w:r>
      <w:proofErr w:type="spellStart"/>
      <w:r w:rsidRPr="00DF2DAE">
        <w:rPr>
          <w:sz w:val="22"/>
          <w:szCs w:val="22"/>
        </w:rPr>
        <w:t>атриовентикулярного</w:t>
      </w:r>
      <w:proofErr w:type="spellEnd"/>
      <w:r w:rsidRPr="00DF2DAE">
        <w:rPr>
          <w:sz w:val="22"/>
          <w:szCs w:val="22"/>
        </w:rPr>
        <w:t xml:space="preserve"> отверстия.</w:t>
      </w:r>
    </w:p>
    <w:p w:rsidR="00437891" w:rsidRPr="00DF2DAE" w:rsidRDefault="00437891" w:rsidP="00437891">
      <w:pPr>
        <w:pStyle w:val="aa"/>
        <w:rPr>
          <w:sz w:val="22"/>
          <w:szCs w:val="22"/>
        </w:rPr>
      </w:pPr>
      <w:r w:rsidRPr="00DF2DAE">
        <w:rPr>
          <w:b/>
          <w:sz w:val="22"/>
          <w:szCs w:val="22"/>
        </w:rPr>
        <w:t xml:space="preserve">16. Если сердечная деятельность не восстанавливается в процессе проведения  комплекса «АВС», то реанимационные мероприятия в </w:t>
      </w:r>
      <w:r w:rsidRPr="00DF2DAE">
        <w:rPr>
          <w:b/>
          <w:sz w:val="22"/>
          <w:szCs w:val="22"/>
          <w:lang w:val="en-US"/>
        </w:rPr>
        <w:t>I</w:t>
      </w:r>
      <w:r w:rsidRPr="00DF2DAE">
        <w:rPr>
          <w:b/>
          <w:sz w:val="22"/>
          <w:szCs w:val="22"/>
        </w:rPr>
        <w:t xml:space="preserve"> фазе СЛР можно прекратить </w:t>
      </w:r>
      <w:proofErr w:type="gramStart"/>
      <w:r w:rsidRPr="00DF2DAE">
        <w:rPr>
          <w:b/>
          <w:sz w:val="22"/>
          <w:szCs w:val="22"/>
        </w:rPr>
        <w:t>через</w:t>
      </w:r>
      <w:proofErr w:type="gramEnd"/>
      <w:r w:rsidRPr="00DF2DAE">
        <w:rPr>
          <w:b/>
          <w:sz w:val="22"/>
          <w:szCs w:val="22"/>
        </w:rPr>
        <w:t>:</w:t>
      </w:r>
    </w:p>
    <w:p w:rsidR="00437891" w:rsidRPr="00DF2DAE" w:rsidRDefault="00437891" w:rsidP="00437891">
      <w:pPr>
        <w:pStyle w:val="aa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30 – 40 мин.;</w:t>
      </w:r>
    </w:p>
    <w:p w:rsidR="00437891" w:rsidRPr="00DF2DAE" w:rsidRDefault="00437891" w:rsidP="00437891">
      <w:pPr>
        <w:pStyle w:val="aa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через 4 – 6 мин.;</w:t>
      </w:r>
    </w:p>
    <w:p w:rsidR="00437891" w:rsidRPr="00DF2DAE" w:rsidRDefault="00437891" w:rsidP="00437891">
      <w:pPr>
        <w:pStyle w:val="aa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через 2 часа;</w:t>
      </w:r>
    </w:p>
    <w:p w:rsidR="00437891" w:rsidRPr="00DF2DAE" w:rsidRDefault="00437891" w:rsidP="00437891">
      <w:pPr>
        <w:pStyle w:val="aa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через 10 мин.;</w:t>
      </w:r>
    </w:p>
    <w:p w:rsidR="00437891" w:rsidRPr="00DF2DAE" w:rsidRDefault="00437891" w:rsidP="00437891">
      <w:pPr>
        <w:pStyle w:val="aa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до прибытия реанимационной бригады при наличии признаков биологической смерти.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17. Наиболее эффективным чередованием ИВЛ и наружного массажа сердца при проведении комплекса двумя реаниматорами является:</w:t>
      </w:r>
    </w:p>
    <w:p w:rsidR="00437891" w:rsidRPr="00DF2DAE" w:rsidRDefault="00437891" w:rsidP="00437891">
      <w:pPr>
        <w:pStyle w:val="aa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2/15;</w:t>
      </w:r>
    </w:p>
    <w:p w:rsidR="00437891" w:rsidRPr="00DF2DAE" w:rsidRDefault="00437891" w:rsidP="00437891">
      <w:pPr>
        <w:pStyle w:val="aa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1/5;</w:t>
      </w:r>
    </w:p>
    <w:p w:rsidR="00437891" w:rsidRPr="00DF2DAE" w:rsidRDefault="00437891" w:rsidP="00437891">
      <w:pPr>
        <w:pStyle w:val="aa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2/30;</w:t>
      </w:r>
    </w:p>
    <w:p w:rsidR="00437891" w:rsidRPr="00DF2DAE" w:rsidRDefault="00437891" w:rsidP="00437891">
      <w:pPr>
        <w:pStyle w:val="aa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3/8;</w:t>
      </w:r>
    </w:p>
    <w:p w:rsidR="00437891" w:rsidRPr="00DF2DAE" w:rsidRDefault="00437891" w:rsidP="00437891">
      <w:pPr>
        <w:pStyle w:val="aa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1/1.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18. Какой оптимальный объем вдувания воздуха в легкие пострадавшего:</w:t>
      </w:r>
    </w:p>
    <w:p w:rsidR="00437891" w:rsidRPr="00DF2DAE" w:rsidRDefault="00437891" w:rsidP="00437891">
      <w:pPr>
        <w:pStyle w:val="aa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150 мл;</w:t>
      </w:r>
    </w:p>
    <w:p w:rsidR="00437891" w:rsidRPr="00DF2DAE" w:rsidRDefault="00437891" w:rsidP="00437891">
      <w:pPr>
        <w:pStyle w:val="aa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500 мл;</w:t>
      </w:r>
    </w:p>
    <w:p w:rsidR="00437891" w:rsidRPr="00DF2DAE" w:rsidRDefault="00437891" w:rsidP="00437891">
      <w:pPr>
        <w:pStyle w:val="aa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0,6 л;</w:t>
      </w:r>
    </w:p>
    <w:p w:rsidR="00437891" w:rsidRPr="00DF2DAE" w:rsidRDefault="00437891" w:rsidP="00437891">
      <w:pPr>
        <w:pStyle w:val="aa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1000 – 1500 мл;</w:t>
      </w:r>
    </w:p>
    <w:p w:rsidR="00437891" w:rsidRPr="00DF2DAE" w:rsidRDefault="00437891" w:rsidP="00437891">
      <w:pPr>
        <w:pStyle w:val="aa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больше, тем лучше.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19. Какая оптимальная амплитуда надавливаний на грудину при проведении наружного массажа сердца:</w:t>
      </w:r>
    </w:p>
    <w:p w:rsidR="00437891" w:rsidRPr="00DF2DAE" w:rsidRDefault="00437891" w:rsidP="00437891">
      <w:pPr>
        <w:pStyle w:val="aa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 – тем лучше;</w:t>
      </w:r>
    </w:p>
    <w:p w:rsidR="00437891" w:rsidRPr="00DF2DAE" w:rsidRDefault="00437891" w:rsidP="00437891">
      <w:pPr>
        <w:pStyle w:val="aa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 см;</w:t>
      </w:r>
    </w:p>
    <w:p w:rsidR="00437891" w:rsidRPr="00DF2DAE" w:rsidRDefault="00437891" w:rsidP="00437891">
      <w:pPr>
        <w:pStyle w:val="aa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4 – 5 см;</w:t>
      </w:r>
    </w:p>
    <w:p w:rsidR="00437891" w:rsidRPr="00DF2DAE" w:rsidRDefault="00437891" w:rsidP="00437891">
      <w:pPr>
        <w:pStyle w:val="aa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5 – 10 см;</w:t>
      </w:r>
    </w:p>
    <w:p w:rsidR="00437891" w:rsidRPr="00DF2DAE" w:rsidRDefault="00437891" w:rsidP="00437891">
      <w:pPr>
        <w:pStyle w:val="aa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не играет значения.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20. Почему для проведения ИВЛ необходимо запрокидывать голову:</w:t>
      </w:r>
    </w:p>
    <w:p w:rsidR="00437891" w:rsidRPr="00DF2DAE" w:rsidRDefault="00437891" w:rsidP="00437891">
      <w:pPr>
        <w:pStyle w:val="aa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чтобы удобнее было приложить рот реаниматора к носу или рту пострадавшего;</w:t>
      </w:r>
    </w:p>
    <w:p w:rsidR="00437891" w:rsidRPr="00DF2DAE" w:rsidRDefault="00437891" w:rsidP="00437891">
      <w:pPr>
        <w:pStyle w:val="aa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обеспечения проходимости дыхательных путей;</w:t>
      </w:r>
    </w:p>
    <w:p w:rsidR="00437891" w:rsidRPr="00DF2DAE" w:rsidRDefault="00437891" w:rsidP="00437891">
      <w:pPr>
        <w:pStyle w:val="aa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чтобы создать хорошую герметизацию между ртом реаниматора и ртом пострадавшего при проведении ИВЛ;</w:t>
      </w:r>
    </w:p>
    <w:p w:rsidR="00437891" w:rsidRPr="00DF2DAE" w:rsidRDefault="00437891" w:rsidP="00437891">
      <w:pPr>
        <w:pStyle w:val="aa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натяжения блуждающих нервов на шее;</w:t>
      </w:r>
    </w:p>
    <w:p w:rsidR="00437891" w:rsidRPr="00DF2DAE" w:rsidRDefault="00437891" w:rsidP="00437891">
      <w:pPr>
        <w:pStyle w:val="aa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стимуляции синокаротидной зоны.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21. В каких случаях применяют «прямой массаж сердца»:</w:t>
      </w:r>
    </w:p>
    <w:p w:rsidR="00437891" w:rsidRPr="00DF2DAE" w:rsidRDefault="00437891" w:rsidP="00437891">
      <w:pPr>
        <w:pStyle w:val="aa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неэффективности непрямого массажа сердца;</w:t>
      </w:r>
    </w:p>
    <w:p w:rsidR="00437891" w:rsidRPr="00DF2DAE" w:rsidRDefault="00437891" w:rsidP="00437891">
      <w:pPr>
        <w:pStyle w:val="aa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если остановка сердца произошла во время операции на легком;</w:t>
      </w:r>
    </w:p>
    <w:p w:rsidR="00437891" w:rsidRPr="00DF2DAE" w:rsidRDefault="00437891" w:rsidP="00437891">
      <w:pPr>
        <w:pStyle w:val="aa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наличии инструментов для торакотомии;</w:t>
      </w:r>
    </w:p>
    <w:p w:rsidR="00437891" w:rsidRPr="00DF2DAE" w:rsidRDefault="00437891" w:rsidP="00437891">
      <w:pPr>
        <w:pStyle w:val="aa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развитии фибрилляции сердца;</w:t>
      </w:r>
    </w:p>
    <w:p w:rsidR="00437891" w:rsidRPr="00DF2DAE" w:rsidRDefault="00437891" w:rsidP="00437891">
      <w:pPr>
        <w:pStyle w:val="aa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острых экзогенных отравлениях.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22. В каком положении должны быть руки реаниматора при проведении  СЛР:</w:t>
      </w:r>
    </w:p>
    <w:p w:rsidR="00437891" w:rsidRPr="00DF2DAE" w:rsidRDefault="00437891" w:rsidP="00437891">
      <w:pPr>
        <w:pStyle w:val="aa"/>
        <w:numPr>
          <w:ilvl w:val="0"/>
          <w:numId w:val="8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 xml:space="preserve">максимально </w:t>
      </w:r>
      <w:proofErr w:type="gramStart"/>
      <w:r w:rsidRPr="00DF2DAE">
        <w:rPr>
          <w:sz w:val="22"/>
          <w:szCs w:val="22"/>
        </w:rPr>
        <w:t>разогнуты</w:t>
      </w:r>
      <w:proofErr w:type="gramEnd"/>
      <w:r w:rsidRPr="00DF2DAE">
        <w:rPr>
          <w:sz w:val="22"/>
          <w:szCs w:val="22"/>
        </w:rPr>
        <w:t xml:space="preserve"> в лучезапястных и локтевых суставах;</w:t>
      </w:r>
    </w:p>
    <w:p w:rsidR="00437891" w:rsidRPr="00DF2DAE" w:rsidRDefault="00437891" w:rsidP="00437891">
      <w:pPr>
        <w:pStyle w:val="aa"/>
        <w:numPr>
          <w:ilvl w:val="0"/>
          <w:numId w:val="8"/>
        </w:numPr>
        <w:ind w:left="851" w:hanging="142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согнуты</w:t>
      </w:r>
      <w:proofErr w:type="gramEnd"/>
      <w:r w:rsidRPr="00DF2DAE">
        <w:rPr>
          <w:sz w:val="22"/>
          <w:szCs w:val="22"/>
        </w:rPr>
        <w:t xml:space="preserve"> в локтевых и максимально разогнуты в лучезапястных суставах;</w:t>
      </w:r>
    </w:p>
    <w:p w:rsidR="00437891" w:rsidRPr="00DF2DAE" w:rsidRDefault="00437891" w:rsidP="00437891">
      <w:pPr>
        <w:pStyle w:val="aa"/>
        <w:numPr>
          <w:ilvl w:val="0"/>
          <w:numId w:val="8"/>
        </w:numPr>
        <w:ind w:left="851" w:hanging="142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разогнуты</w:t>
      </w:r>
      <w:proofErr w:type="gramEnd"/>
      <w:r w:rsidRPr="00DF2DAE">
        <w:rPr>
          <w:sz w:val="22"/>
          <w:szCs w:val="22"/>
        </w:rPr>
        <w:t xml:space="preserve"> в локтевых и максимально согнуты в лучезапястных суставах;</w:t>
      </w:r>
    </w:p>
    <w:p w:rsidR="00437891" w:rsidRPr="00DF2DAE" w:rsidRDefault="00437891" w:rsidP="00437891">
      <w:pPr>
        <w:pStyle w:val="aa"/>
        <w:numPr>
          <w:ilvl w:val="0"/>
          <w:numId w:val="8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плотно сжаты в кулак пальцы обеих кистей и слегка согнуты в плечевых суставах;</w:t>
      </w:r>
    </w:p>
    <w:p w:rsidR="00437891" w:rsidRPr="00DF2DAE" w:rsidRDefault="00437891" w:rsidP="00437891">
      <w:pPr>
        <w:pStyle w:val="aa"/>
        <w:numPr>
          <w:ilvl w:val="0"/>
          <w:numId w:val="8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 xml:space="preserve">максимально </w:t>
      </w:r>
      <w:proofErr w:type="gramStart"/>
      <w:r w:rsidRPr="00DF2DAE">
        <w:rPr>
          <w:sz w:val="22"/>
          <w:szCs w:val="22"/>
        </w:rPr>
        <w:t>согнуты</w:t>
      </w:r>
      <w:proofErr w:type="gramEnd"/>
      <w:r w:rsidRPr="00DF2DAE">
        <w:rPr>
          <w:sz w:val="22"/>
          <w:szCs w:val="22"/>
        </w:rPr>
        <w:t xml:space="preserve"> в локтевых и лучезапястных суставах.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23. Какое положение следует придать пострадавшему перед началом СЛР  в условиях места происшествия на улице:</w:t>
      </w:r>
    </w:p>
    <w:p w:rsidR="00437891" w:rsidRPr="00DF2DAE" w:rsidRDefault="00437891" w:rsidP="00437891">
      <w:pPr>
        <w:pStyle w:val="aa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спине;</w:t>
      </w:r>
    </w:p>
    <w:p w:rsidR="00437891" w:rsidRPr="00DF2DAE" w:rsidRDefault="00437891" w:rsidP="00437891">
      <w:pPr>
        <w:pStyle w:val="aa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положение </w:t>
      </w:r>
      <w:proofErr w:type="spellStart"/>
      <w:r w:rsidRPr="00DF2DAE">
        <w:rPr>
          <w:sz w:val="22"/>
          <w:szCs w:val="22"/>
        </w:rPr>
        <w:t>Фовлера</w:t>
      </w:r>
      <w:proofErr w:type="spellEnd"/>
      <w:r w:rsidRPr="00DF2DAE">
        <w:rPr>
          <w:sz w:val="22"/>
          <w:szCs w:val="22"/>
        </w:rPr>
        <w:t>;</w:t>
      </w:r>
    </w:p>
    <w:p w:rsidR="00437891" w:rsidRPr="00DF2DAE" w:rsidRDefault="00437891" w:rsidP="00437891">
      <w:pPr>
        <w:pStyle w:val="aa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положение </w:t>
      </w:r>
      <w:proofErr w:type="spellStart"/>
      <w:r w:rsidRPr="00DF2DAE">
        <w:rPr>
          <w:sz w:val="22"/>
          <w:szCs w:val="22"/>
        </w:rPr>
        <w:t>Тренделенбурга</w:t>
      </w:r>
      <w:proofErr w:type="spellEnd"/>
      <w:r w:rsidRPr="00DF2DAE">
        <w:rPr>
          <w:sz w:val="22"/>
          <w:szCs w:val="22"/>
        </w:rPr>
        <w:t>;</w:t>
      </w:r>
    </w:p>
    <w:p w:rsidR="00437891" w:rsidRPr="00DF2DAE" w:rsidRDefault="00437891" w:rsidP="00437891">
      <w:pPr>
        <w:pStyle w:val="aa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опущенным головным концом туловища;</w:t>
      </w:r>
    </w:p>
    <w:p w:rsidR="00437891" w:rsidRPr="00DF2DAE" w:rsidRDefault="00437891" w:rsidP="00437891">
      <w:pPr>
        <w:pStyle w:val="aa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приподнятым головным концом туловища.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24. Какое положение нужно придать пострадавшему в состоянии клинической смерти перед началом СЛР в условиях операционной:</w:t>
      </w:r>
    </w:p>
    <w:p w:rsidR="00437891" w:rsidRPr="00DF2DAE" w:rsidRDefault="00437891" w:rsidP="00437891">
      <w:pPr>
        <w:pStyle w:val="aa"/>
        <w:numPr>
          <w:ilvl w:val="0"/>
          <w:numId w:val="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спине с валиком в поясничной области;</w:t>
      </w:r>
    </w:p>
    <w:p w:rsidR="00437891" w:rsidRPr="00DF2DAE" w:rsidRDefault="00437891" w:rsidP="00437891">
      <w:pPr>
        <w:pStyle w:val="aa"/>
        <w:numPr>
          <w:ilvl w:val="0"/>
          <w:numId w:val="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боку;</w:t>
      </w:r>
    </w:p>
    <w:p w:rsidR="00437891" w:rsidRPr="00DF2DAE" w:rsidRDefault="00437891" w:rsidP="00437891">
      <w:pPr>
        <w:pStyle w:val="aa"/>
        <w:numPr>
          <w:ilvl w:val="0"/>
          <w:numId w:val="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на спине, в положение </w:t>
      </w:r>
      <w:proofErr w:type="spellStart"/>
      <w:r w:rsidRPr="00DF2DAE">
        <w:rPr>
          <w:caps/>
          <w:sz w:val="22"/>
          <w:szCs w:val="22"/>
        </w:rPr>
        <w:t>ф</w:t>
      </w:r>
      <w:r w:rsidRPr="00DF2DAE">
        <w:rPr>
          <w:sz w:val="22"/>
          <w:szCs w:val="22"/>
        </w:rPr>
        <w:t>овлера</w:t>
      </w:r>
      <w:proofErr w:type="spellEnd"/>
      <w:r w:rsidRPr="00DF2DAE">
        <w:rPr>
          <w:sz w:val="22"/>
          <w:szCs w:val="22"/>
        </w:rPr>
        <w:t>;</w:t>
      </w:r>
    </w:p>
    <w:p w:rsidR="00437891" w:rsidRPr="00DF2DAE" w:rsidRDefault="00437891" w:rsidP="00437891">
      <w:pPr>
        <w:pStyle w:val="aa"/>
        <w:numPr>
          <w:ilvl w:val="0"/>
          <w:numId w:val="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на спине, в положение </w:t>
      </w:r>
      <w:proofErr w:type="spellStart"/>
      <w:r w:rsidRPr="00DF2DAE">
        <w:rPr>
          <w:sz w:val="22"/>
          <w:szCs w:val="22"/>
        </w:rPr>
        <w:t>Тренделенбурга</w:t>
      </w:r>
      <w:proofErr w:type="spellEnd"/>
      <w:r w:rsidRPr="00DF2DAE">
        <w:rPr>
          <w:sz w:val="22"/>
          <w:szCs w:val="22"/>
        </w:rPr>
        <w:t>;</w:t>
      </w:r>
    </w:p>
    <w:p w:rsidR="00437891" w:rsidRPr="00DF2DAE" w:rsidRDefault="00437891" w:rsidP="00437891">
      <w:pPr>
        <w:pStyle w:val="aa"/>
        <w:numPr>
          <w:ilvl w:val="0"/>
          <w:numId w:val="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приподнятым головным концом туловища.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lastRenderedPageBreak/>
        <w:t>25. Для клинической смерти в остром периоде инфаркта миокарда характерны все симптомы, кроме одного:</w:t>
      </w:r>
    </w:p>
    <w:p w:rsidR="00437891" w:rsidRPr="00DF2DAE" w:rsidRDefault="00437891" w:rsidP="00437891">
      <w:pPr>
        <w:pStyle w:val="aa"/>
        <w:numPr>
          <w:ilvl w:val="1"/>
          <w:numId w:val="6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отсутствие сердцебиения</w:t>
      </w:r>
    </w:p>
    <w:p w:rsidR="00437891" w:rsidRPr="00DF2DAE" w:rsidRDefault="00437891" w:rsidP="00437891">
      <w:pPr>
        <w:pStyle w:val="aa"/>
        <w:numPr>
          <w:ilvl w:val="1"/>
          <w:numId w:val="6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сужение зрачков</w:t>
      </w:r>
    </w:p>
    <w:p w:rsidR="00437891" w:rsidRPr="00DF2DAE" w:rsidRDefault="00437891" w:rsidP="00437891">
      <w:pPr>
        <w:pStyle w:val="aa"/>
        <w:numPr>
          <w:ilvl w:val="1"/>
          <w:numId w:val="6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цианоз или бледность</w:t>
      </w:r>
    </w:p>
    <w:p w:rsidR="00437891" w:rsidRPr="00DF2DAE" w:rsidRDefault="00437891" w:rsidP="00437891">
      <w:pPr>
        <w:pStyle w:val="aa"/>
        <w:numPr>
          <w:ilvl w:val="1"/>
          <w:numId w:val="6"/>
        </w:numPr>
        <w:ind w:left="851" w:hanging="142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клонические</w:t>
      </w:r>
      <w:proofErr w:type="spellEnd"/>
      <w:r w:rsidRPr="00DF2DAE">
        <w:rPr>
          <w:sz w:val="22"/>
          <w:szCs w:val="22"/>
        </w:rPr>
        <w:t xml:space="preserve"> и тонические судороги</w:t>
      </w:r>
    </w:p>
    <w:p w:rsidR="00437891" w:rsidRPr="00DF2DAE" w:rsidRDefault="00437891" w:rsidP="00437891">
      <w:pPr>
        <w:pStyle w:val="aa"/>
        <w:numPr>
          <w:ilvl w:val="1"/>
          <w:numId w:val="6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отсутствие спонтанного дыхания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26.  Первая медицинская помощь при утоплении в морской воде: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дренажное положение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удаление воды из желудка зондом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вызывание искусственным путем рвоты для очищения желудка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ИВЛ «рот в нос»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наружный массаж сердца</w:t>
      </w:r>
    </w:p>
    <w:p w:rsidR="00437891" w:rsidRPr="00DF2DAE" w:rsidRDefault="00437891" w:rsidP="00437891">
      <w:pPr>
        <w:pStyle w:val="aa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27. Пострадавший 12 лет, извлечен из холодной воды через 15 мин. после утопления без признаков жизни. Какие меры Вам необходимо предпринять: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не проводить «АВС»</w:t>
      </w:r>
    </w:p>
    <w:p w:rsidR="00437891" w:rsidRPr="00DF2DAE" w:rsidRDefault="00437891" w:rsidP="00437891">
      <w:pPr>
        <w:pStyle w:val="aa"/>
        <w:ind w:left="720"/>
        <w:rPr>
          <w:spacing w:val="-4"/>
          <w:sz w:val="22"/>
          <w:szCs w:val="22"/>
        </w:rPr>
      </w:pPr>
      <w:r w:rsidRPr="00DF2DAE">
        <w:rPr>
          <w:spacing w:val="-4"/>
          <w:sz w:val="22"/>
          <w:szCs w:val="22"/>
        </w:rPr>
        <w:t>2. срочно транспортировать пострадавшего в ближайшее лечебное учреждение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немедленно приступить к «АВС»</w:t>
      </w:r>
    </w:p>
    <w:p w:rsidR="00437891" w:rsidRPr="00DF2DAE" w:rsidRDefault="00437891" w:rsidP="00437891">
      <w:pPr>
        <w:pStyle w:val="aa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4. создать дренажное положение, удалить воду из ротоглотки, энергично сжать несколько раз грудную клетку, приступить к проведению мероприятия, направленных на восстановление дыхания и кровоснабжения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транспортировать пострадавшего в морг</w:t>
      </w:r>
    </w:p>
    <w:p w:rsidR="00437891" w:rsidRPr="00DF2DAE" w:rsidRDefault="00437891" w:rsidP="00437891">
      <w:pPr>
        <w:pStyle w:val="aa"/>
        <w:ind w:left="720" w:hanging="720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28. Астматический статус характеризуется:</w:t>
      </w:r>
    </w:p>
    <w:p w:rsidR="00437891" w:rsidRPr="00DF2DAE" w:rsidRDefault="00437891" w:rsidP="00437891">
      <w:pPr>
        <w:pStyle w:val="aa"/>
        <w:ind w:left="1440" w:hanging="720"/>
        <w:rPr>
          <w:sz w:val="22"/>
          <w:szCs w:val="22"/>
        </w:rPr>
      </w:pPr>
      <w:r w:rsidRPr="00DF2DAE">
        <w:rPr>
          <w:sz w:val="22"/>
          <w:szCs w:val="22"/>
        </w:rPr>
        <w:t>1. лающим кашлем</w:t>
      </w:r>
    </w:p>
    <w:p w:rsidR="00437891" w:rsidRPr="00DF2DAE" w:rsidRDefault="00437891" w:rsidP="00437891">
      <w:pPr>
        <w:pStyle w:val="aa"/>
        <w:ind w:left="1440" w:hanging="720"/>
        <w:rPr>
          <w:sz w:val="22"/>
          <w:szCs w:val="22"/>
        </w:rPr>
      </w:pPr>
      <w:r w:rsidRPr="00DF2DAE">
        <w:rPr>
          <w:sz w:val="22"/>
          <w:szCs w:val="22"/>
        </w:rPr>
        <w:t>2. снижением АД</w:t>
      </w:r>
    </w:p>
    <w:p w:rsidR="00437891" w:rsidRPr="00DF2DAE" w:rsidRDefault="00437891" w:rsidP="00437891">
      <w:pPr>
        <w:pStyle w:val="aa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3. длительным приступом удушья с отсутствие положительного эффекта от проводимой терапии</w:t>
      </w:r>
    </w:p>
    <w:p w:rsidR="00437891" w:rsidRPr="00DF2DAE" w:rsidRDefault="00437891" w:rsidP="00437891">
      <w:pPr>
        <w:pStyle w:val="aa"/>
        <w:ind w:left="720" w:hanging="11"/>
        <w:rPr>
          <w:sz w:val="22"/>
          <w:szCs w:val="22"/>
        </w:rPr>
      </w:pPr>
      <w:r w:rsidRPr="00DF2DAE">
        <w:rPr>
          <w:sz w:val="22"/>
          <w:szCs w:val="22"/>
        </w:rPr>
        <w:t>4. потерей сознания с началом приступа бронхиальной астмы</w:t>
      </w:r>
    </w:p>
    <w:p w:rsidR="00437891" w:rsidRPr="00DF2DAE" w:rsidRDefault="00437891" w:rsidP="00437891">
      <w:pPr>
        <w:pStyle w:val="aa"/>
        <w:ind w:left="720" w:hanging="11"/>
        <w:rPr>
          <w:sz w:val="22"/>
          <w:szCs w:val="22"/>
        </w:rPr>
      </w:pPr>
      <w:r w:rsidRPr="00DF2DAE">
        <w:rPr>
          <w:sz w:val="22"/>
          <w:szCs w:val="22"/>
        </w:rPr>
        <w:t>5. инспираторной одышкой</w:t>
      </w:r>
    </w:p>
    <w:p w:rsidR="00437891" w:rsidRPr="00DF2DAE" w:rsidRDefault="00437891" w:rsidP="00437891">
      <w:pPr>
        <w:pStyle w:val="aa"/>
        <w:rPr>
          <w:b/>
          <w:spacing w:val="-4"/>
          <w:sz w:val="22"/>
          <w:szCs w:val="22"/>
        </w:rPr>
      </w:pPr>
      <w:r w:rsidRPr="00DF2DAE">
        <w:rPr>
          <w:b/>
          <w:spacing w:val="-4"/>
          <w:sz w:val="22"/>
          <w:szCs w:val="22"/>
        </w:rPr>
        <w:t>29. С чего нужно начинать Ваши действия после и</w:t>
      </w:r>
      <w:r w:rsidR="003F79B8">
        <w:rPr>
          <w:b/>
          <w:spacing w:val="-4"/>
          <w:sz w:val="22"/>
          <w:szCs w:val="22"/>
        </w:rPr>
        <w:t>звлечения пострадавшего из воды: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констатации клинической смерти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проведения ИВЛ «рот в рот»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3. с приема </w:t>
      </w:r>
      <w:proofErr w:type="spellStart"/>
      <w:r w:rsidRPr="00DF2DAE">
        <w:rPr>
          <w:sz w:val="22"/>
          <w:szCs w:val="22"/>
        </w:rPr>
        <w:t>Геймлиха</w:t>
      </w:r>
      <w:proofErr w:type="spellEnd"/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с наружного массажа сердца</w:t>
      </w:r>
    </w:p>
    <w:p w:rsidR="00437891" w:rsidRPr="00DF2DAE" w:rsidRDefault="00437891" w:rsidP="00437891">
      <w:pPr>
        <w:pStyle w:val="aa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5. с обеспечения проходимости дыхательных путей</w:t>
      </w:r>
    </w:p>
    <w:p w:rsidR="00437891" w:rsidRPr="00DF2DAE" w:rsidRDefault="00437891" w:rsidP="00437891">
      <w:pPr>
        <w:pStyle w:val="aa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30. С чего нужно начинать Ваши действия при обнаружении пострадавшего висяще</w:t>
      </w:r>
      <w:r w:rsidR="003F79B8">
        <w:rPr>
          <w:b/>
          <w:sz w:val="22"/>
          <w:szCs w:val="22"/>
        </w:rPr>
        <w:t>го в петле с суицидальной целью: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определения признаков клинической смерти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извлечения пострадавшего из петли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с купирования судорожного синдрома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с обеспечения проходимости дыхательных путей</w:t>
      </w:r>
    </w:p>
    <w:p w:rsidR="00437891" w:rsidRPr="00DF2DAE" w:rsidRDefault="00437891" w:rsidP="00437891">
      <w:pPr>
        <w:pStyle w:val="aa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5. с наружного массажа сердца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31. С чего не</w:t>
      </w:r>
      <w:r w:rsidR="003F79B8">
        <w:rPr>
          <w:b/>
          <w:sz w:val="22"/>
          <w:szCs w:val="22"/>
        </w:rPr>
        <w:t>обходимо начинать помощь при ТШ: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с наложения асептической повязки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с обезболивания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с иммобилизации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с остановки кровотечения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5. с регистрации ЭКГ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32. Какой вид электротока более опасен для челов</w:t>
      </w:r>
      <w:r w:rsidR="003F79B8">
        <w:rPr>
          <w:b/>
          <w:sz w:val="22"/>
          <w:szCs w:val="22"/>
        </w:rPr>
        <w:t>ека при обычных обстоятельствах: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переменный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постоянный</w:t>
      </w:r>
    </w:p>
    <w:p w:rsidR="00437891" w:rsidRPr="00DF2DAE" w:rsidRDefault="00437891" w:rsidP="00437891">
      <w:pPr>
        <w:pStyle w:val="aa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3. аккумуляторный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33. С чего начинается ЭМП при СДР: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1. освобождение конечности от </w:t>
      </w:r>
      <w:proofErr w:type="spellStart"/>
      <w:r w:rsidRPr="00DF2DAE">
        <w:rPr>
          <w:sz w:val="22"/>
          <w:szCs w:val="22"/>
        </w:rPr>
        <w:t>сдавления</w:t>
      </w:r>
      <w:proofErr w:type="spellEnd"/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введение обезболивающих препаратов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3. </w:t>
      </w:r>
      <w:proofErr w:type="gramStart"/>
      <w:r w:rsidRPr="00DF2DAE">
        <w:rPr>
          <w:sz w:val="22"/>
          <w:szCs w:val="22"/>
        </w:rPr>
        <w:t>тугого</w:t>
      </w:r>
      <w:proofErr w:type="gramEnd"/>
      <w:r w:rsidRPr="00DF2DAE">
        <w:rPr>
          <w:sz w:val="22"/>
          <w:szCs w:val="22"/>
        </w:rPr>
        <w:t xml:space="preserve"> </w:t>
      </w:r>
      <w:proofErr w:type="spellStart"/>
      <w:r w:rsidRPr="00DF2DAE">
        <w:rPr>
          <w:sz w:val="22"/>
          <w:szCs w:val="22"/>
        </w:rPr>
        <w:t>бинтования</w:t>
      </w:r>
      <w:proofErr w:type="spellEnd"/>
      <w:r w:rsidRPr="00DF2DAE">
        <w:rPr>
          <w:sz w:val="22"/>
          <w:szCs w:val="22"/>
        </w:rPr>
        <w:t xml:space="preserve"> конечностей</w:t>
      </w:r>
    </w:p>
    <w:p w:rsidR="003F79B8" w:rsidRDefault="003F79B8" w:rsidP="00437891">
      <w:pPr>
        <w:pStyle w:val="aa"/>
        <w:rPr>
          <w:b/>
          <w:sz w:val="22"/>
          <w:szCs w:val="22"/>
        </w:rPr>
      </w:pP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lastRenderedPageBreak/>
        <w:t>34. Чем в основном ха</w:t>
      </w:r>
      <w:r w:rsidR="003F79B8">
        <w:rPr>
          <w:b/>
          <w:sz w:val="22"/>
          <w:szCs w:val="22"/>
        </w:rPr>
        <w:t>рактеризуется ранний период СДР: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быстрым развитием ОПН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выраженными местными изменениями тканей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выраженными гемодинамическими расстройствами</w:t>
      </w:r>
    </w:p>
    <w:p w:rsidR="00437891" w:rsidRPr="00DF2DAE" w:rsidRDefault="00437891" w:rsidP="00437891">
      <w:pPr>
        <w:pStyle w:val="aa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35. Основные клинические проявления при поражении электротоком первой степени:</w:t>
      </w:r>
    </w:p>
    <w:p w:rsidR="00437891" w:rsidRPr="00DF2DAE" w:rsidRDefault="00437891" w:rsidP="00437891">
      <w:pPr>
        <w:pStyle w:val="aa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1. судороги мышц с потерей чувствительности, боль в месте контакта, потери сознания нет</w:t>
      </w:r>
    </w:p>
    <w:p w:rsidR="00437891" w:rsidRPr="00DF2DAE" w:rsidRDefault="00437891" w:rsidP="00437891">
      <w:pPr>
        <w:pStyle w:val="aa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2. потеря сознания, нарушения чувствительности, жизненно важные органы и системы не нарушены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потеря сознания с нарушениями жизненно важных систем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36. С чего нужно начинать оказание МП при </w:t>
      </w:r>
      <w:proofErr w:type="spellStart"/>
      <w:r w:rsidRPr="00DF2DAE">
        <w:rPr>
          <w:b/>
          <w:sz w:val="22"/>
          <w:szCs w:val="22"/>
        </w:rPr>
        <w:t>электротравме</w:t>
      </w:r>
      <w:proofErr w:type="spellEnd"/>
      <w:r w:rsidRPr="00DF2DAE">
        <w:rPr>
          <w:b/>
          <w:sz w:val="22"/>
          <w:szCs w:val="22"/>
        </w:rPr>
        <w:t>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комплекса «АВС»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проведения ИВЛ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с прекращения действия электротока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37. Этиловый спирт является антидотом: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при отравлениях ФОС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при отравлениях уксусной эссенцией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при отравлениях метанолом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при отравлениях сердечными гликозидами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при отравлениях двуокисью углерода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38. </w:t>
      </w:r>
      <w:proofErr w:type="spellStart"/>
      <w:r w:rsidRPr="00DF2DAE">
        <w:rPr>
          <w:b/>
          <w:sz w:val="22"/>
          <w:szCs w:val="22"/>
        </w:rPr>
        <w:t>Гемосорбция</w:t>
      </w:r>
      <w:proofErr w:type="spellEnd"/>
      <w:r w:rsidRPr="00DF2DAE">
        <w:rPr>
          <w:b/>
          <w:sz w:val="22"/>
          <w:szCs w:val="22"/>
        </w:rPr>
        <w:t xml:space="preserve"> – это метод: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очищения от яда крови в самом организме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удаления яда из организма усилением естественного пути</w:t>
      </w:r>
    </w:p>
    <w:p w:rsidR="00437891" w:rsidRPr="00DF2DAE" w:rsidRDefault="00437891" w:rsidP="00437891">
      <w:pPr>
        <w:pStyle w:val="aa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 xml:space="preserve">3. очищения крови от яда и его соединений методом перфузии через </w:t>
      </w:r>
      <w:proofErr w:type="spellStart"/>
      <w:r w:rsidRPr="00DF2DAE">
        <w:rPr>
          <w:sz w:val="22"/>
          <w:szCs w:val="22"/>
        </w:rPr>
        <w:t>детоксикатор</w:t>
      </w:r>
      <w:proofErr w:type="spellEnd"/>
    </w:p>
    <w:p w:rsidR="00437891" w:rsidRPr="00DF2DAE" w:rsidRDefault="00437891" w:rsidP="00437891">
      <w:pPr>
        <w:pStyle w:val="aa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4. ускоренного выделения яда из организма через висцеральную и париетальную брюшину</w:t>
      </w:r>
    </w:p>
    <w:p w:rsidR="00437891" w:rsidRPr="00DF2DAE" w:rsidRDefault="00437891" w:rsidP="00437891">
      <w:pPr>
        <w:pStyle w:val="aa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5. активного очищения крови от энд</w:t>
      </w:r>
      <w:proofErr w:type="gramStart"/>
      <w:r w:rsidRPr="00DF2DAE">
        <w:rPr>
          <w:sz w:val="22"/>
          <w:szCs w:val="22"/>
        </w:rPr>
        <w:t>о-</w:t>
      </w:r>
      <w:proofErr w:type="gramEnd"/>
      <w:r w:rsidRPr="00DF2DAE">
        <w:rPr>
          <w:sz w:val="22"/>
          <w:szCs w:val="22"/>
        </w:rPr>
        <w:t xml:space="preserve"> и экзотоксинов с помощью специального аппарата</w:t>
      </w:r>
    </w:p>
    <w:p w:rsidR="00437891" w:rsidRPr="00DF2DAE" w:rsidRDefault="00437891" w:rsidP="00437891">
      <w:pPr>
        <w:pStyle w:val="aa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39. Что необходимо установить в первую очередь на месте обнаружения остро отравленного?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причину отравления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вид яда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количество яда, попавшего в организм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путь поступления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время поступления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6. концентрацию яда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7. опасные для жизни проявления отравления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40. Тройной прием </w:t>
      </w:r>
      <w:proofErr w:type="spellStart"/>
      <w:r w:rsidRPr="00DF2DAE">
        <w:rPr>
          <w:b/>
          <w:sz w:val="22"/>
          <w:szCs w:val="22"/>
        </w:rPr>
        <w:t>Сафара</w:t>
      </w:r>
      <w:proofErr w:type="spellEnd"/>
      <w:r w:rsidRPr="00DF2DAE">
        <w:rPr>
          <w:b/>
          <w:sz w:val="22"/>
          <w:szCs w:val="22"/>
        </w:rPr>
        <w:t>:</w:t>
      </w:r>
    </w:p>
    <w:p w:rsidR="00437891" w:rsidRPr="00DF2DAE" w:rsidRDefault="00437891" w:rsidP="00437891">
      <w:pPr>
        <w:pStyle w:val="aa"/>
        <w:numPr>
          <w:ilvl w:val="0"/>
          <w:numId w:val="30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повернуть голову на бок, выдвинуть нижнюю челюсть;</w:t>
      </w:r>
    </w:p>
    <w:p w:rsidR="00437891" w:rsidRPr="00DF2DAE" w:rsidRDefault="00437891" w:rsidP="00437891">
      <w:pPr>
        <w:pStyle w:val="aa"/>
        <w:numPr>
          <w:ilvl w:val="0"/>
          <w:numId w:val="30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запрокинуть голову, выдвинуть нижнюю челюсть, открыть рот;</w:t>
      </w:r>
    </w:p>
    <w:p w:rsidR="00437891" w:rsidRPr="00DF2DAE" w:rsidRDefault="00437891" w:rsidP="00437891">
      <w:pPr>
        <w:pStyle w:val="aa"/>
        <w:numPr>
          <w:ilvl w:val="0"/>
          <w:numId w:val="30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отсосать содержимое, ввести роторасширитель, зажать ноздри;</w:t>
      </w:r>
    </w:p>
    <w:p w:rsidR="00437891" w:rsidRPr="00DF2DAE" w:rsidRDefault="00437891" w:rsidP="00437891">
      <w:pPr>
        <w:pStyle w:val="aa"/>
        <w:numPr>
          <w:ilvl w:val="0"/>
          <w:numId w:val="30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запрокинуть голову, нажать на перстневидный хрящ.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41. Прием </w:t>
      </w:r>
      <w:proofErr w:type="spellStart"/>
      <w:r w:rsidRPr="00DF2DAE">
        <w:rPr>
          <w:b/>
          <w:sz w:val="22"/>
          <w:szCs w:val="22"/>
        </w:rPr>
        <w:t>Геймлиха</w:t>
      </w:r>
      <w:proofErr w:type="spellEnd"/>
      <w:r w:rsidRPr="00DF2DAE">
        <w:rPr>
          <w:b/>
          <w:sz w:val="22"/>
          <w:szCs w:val="22"/>
        </w:rPr>
        <w:t>:</w:t>
      </w:r>
    </w:p>
    <w:p w:rsidR="00437891" w:rsidRPr="00DF2DAE" w:rsidRDefault="00437891" w:rsidP="00437891">
      <w:pPr>
        <w:pStyle w:val="aa"/>
        <w:numPr>
          <w:ilvl w:val="0"/>
          <w:numId w:val="3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резкий толчок под диафрагму</w:t>
      </w:r>
    </w:p>
    <w:p w:rsidR="00437891" w:rsidRPr="00DF2DAE" w:rsidRDefault="00437891" w:rsidP="00437891">
      <w:pPr>
        <w:pStyle w:val="aa"/>
        <w:numPr>
          <w:ilvl w:val="0"/>
          <w:numId w:val="3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удар по спине</w:t>
      </w:r>
    </w:p>
    <w:p w:rsidR="00437891" w:rsidRPr="00DF2DAE" w:rsidRDefault="00437891" w:rsidP="00437891">
      <w:pPr>
        <w:pStyle w:val="aa"/>
        <w:numPr>
          <w:ilvl w:val="0"/>
          <w:numId w:val="3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толчок в шею</w:t>
      </w:r>
    </w:p>
    <w:p w:rsidR="00437891" w:rsidRPr="00DF2DAE" w:rsidRDefault="00437891" w:rsidP="00437891">
      <w:pPr>
        <w:pStyle w:val="aa"/>
        <w:numPr>
          <w:ilvl w:val="0"/>
          <w:numId w:val="3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удар в область ребер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42. Для профилактики аспирации рвотных масс больному следует придать положение:</w:t>
      </w:r>
    </w:p>
    <w:p w:rsidR="00437891" w:rsidRPr="00DF2DAE" w:rsidRDefault="00437891" w:rsidP="00437891">
      <w:pPr>
        <w:pStyle w:val="aa"/>
        <w:numPr>
          <w:ilvl w:val="0"/>
          <w:numId w:val="3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</w:t>
      </w:r>
    </w:p>
    <w:p w:rsidR="00437891" w:rsidRPr="00DF2DAE" w:rsidRDefault="00437891" w:rsidP="00437891">
      <w:pPr>
        <w:pStyle w:val="aa"/>
        <w:numPr>
          <w:ilvl w:val="0"/>
          <w:numId w:val="3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боку</w:t>
      </w:r>
    </w:p>
    <w:p w:rsidR="00437891" w:rsidRPr="00DF2DAE" w:rsidRDefault="00437891" w:rsidP="00437891">
      <w:pPr>
        <w:pStyle w:val="aa"/>
        <w:numPr>
          <w:ilvl w:val="0"/>
          <w:numId w:val="3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животе</w:t>
      </w:r>
    </w:p>
    <w:p w:rsidR="00437891" w:rsidRPr="00DF2DAE" w:rsidRDefault="00437891" w:rsidP="00437891">
      <w:pPr>
        <w:pStyle w:val="aa"/>
        <w:numPr>
          <w:ilvl w:val="0"/>
          <w:numId w:val="32"/>
        </w:numPr>
        <w:ind w:left="851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полусидячее</w:t>
      </w:r>
      <w:proofErr w:type="spellEnd"/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43. Стремительно развивающий шок: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травматический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геморрагический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анафилактический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4.гематрансфузионный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44. Признак артериального кровотечения: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медленное вытекание крови из раны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темно-вишнёвый цвет крови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сильная пульсирующая струя крови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4. образование гематомы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45. Главный признак вывиха: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боль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изменение формы сустава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отек сустава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невозможность движения в суставе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46. При пальцевом прижатии сонной артерии её прижимают </w:t>
      </w:r>
      <w:proofErr w:type="gramStart"/>
      <w:r w:rsidRPr="00DF2DAE">
        <w:rPr>
          <w:b/>
          <w:sz w:val="22"/>
          <w:szCs w:val="22"/>
        </w:rPr>
        <w:t>к</w:t>
      </w:r>
      <w:proofErr w:type="gramEnd"/>
      <w:r w:rsidRPr="00DF2DAE">
        <w:rPr>
          <w:b/>
          <w:sz w:val="22"/>
          <w:szCs w:val="22"/>
        </w:rPr>
        <w:t>: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ребру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2. поперечному отростку </w:t>
      </w:r>
      <w:r w:rsidRPr="00DF2DAE">
        <w:rPr>
          <w:sz w:val="22"/>
          <w:szCs w:val="22"/>
          <w:lang w:val="en-US"/>
        </w:rPr>
        <w:t>VI</w:t>
      </w:r>
      <w:r w:rsidRPr="00DF2DAE">
        <w:rPr>
          <w:sz w:val="22"/>
          <w:szCs w:val="22"/>
        </w:rPr>
        <w:t xml:space="preserve"> шейного позвонка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середине </w:t>
      </w:r>
      <w:proofErr w:type="spellStart"/>
      <w:r w:rsidRPr="00DF2DAE">
        <w:rPr>
          <w:sz w:val="22"/>
          <w:szCs w:val="22"/>
        </w:rPr>
        <w:t>грудино-ключично-сосцевидной</w:t>
      </w:r>
      <w:proofErr w:type="spellEnd"/>
      <w:r w:rsidRPr="00DF2DAE">
        <w:rPr>
          <w:sz w:val="22"/>
          <w:szCs w:val="22"/>
        </w:rPr>
        <w:t xml:space="preserve"> мышцы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ключице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47. Неотложная помощь при носовых кровотечениях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перекись водорода, холод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</w:t>
      </w:r>
      <w:proofErr w:type="spellStart"/>
      <w:r w:rsidRPr="00DF2DAE">
        <w:rPr>
          <w:sz w:val="22"/>
          <w:szCs w:val="22"/>
        </w:rPr>
        <w:t>седуксен</w:t>
      </w:r>
      <w:proofErr w:type="spellEnd"/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грелка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витамин</w:t>
      </w:r>
      <w:proofErr w:type="gramStart"/>
      <w:r w:rsidRPr="00DF2DAE">
        <w:rPr>
          <w:sz w:val="22"/>
          <w:szCs w:val="22"/>
        </w:rPr>
        <w:t xml:space="preserve"> С</w:t>
      </w:r>
      <w:proofErr w:type="gramEnd"/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5. кордиамин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48. Обморок это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проявление сосудистой недостаточности с сохранением сознания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аллергическая реакция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потеря сознания с ослаблением мышечного тонуса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49. Пациента с большой кровопотерей транспортируют: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сидя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полусидя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лежа с приподнятым головным концом на носилках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лежа с опущенным головным концом на носилках</w:t>
      </w:r>
    </w:p>
    <w:p w:rsidR="00437891" w:rsidRPr="00DF2DAE" w:rsidRDefault="00437891" w:rsidP="00437891">
      <w:pPr>
        <w:pStyle w:val="aa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50. Охлаждение ожоговой поверхности холодной водой показано: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в первые минуты после ожога в течени</w:t>
      </w:r>
      <w:proofErr w:type="gramStart"/>
      <w:r w:rsidRPr="00DF2DAE">
        <w:rPr>
          <w:sz w:val="22"/>
          <w:szCs w:val="22"/>
        </w:rPr>
        <w:t>и</w:t>
      </w:r>
      <w:proofErr w:type="gramEnd"/>
      <w:r w:rsidRPr="00DF2DAE">
        <w:rPr>
          <w:sz w:val="22"/>
          <w:szCs w:val="22"/>
        </w:rPr>
        <w:t xml:space="preserve"> 10-15 минут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не показано</w:t>
      </w:r>
    </w:p>
    <w:p w:rsidR="00437891" w:rsidRPr="00DF2DAE" w:rsidRDefault="00437891" w:rsidP="00437891">
      <w:pPr>
        <w:pStyle w:val="aa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при ожоге </w:t>
      </w:r>
      <w:r w:rsidRPr="00DF2DAE">
        <w:rPr>
          <w:sz w:val="22"/>
          <w:szCs w:val="22"/>
          <w:lang w:val="en-US"/>
        </w:rPr>
        <w:t>II</w:t>
      </w:r>
      <w:r w:rsidRPr="00DF2DAE">
        <w:rPr>
          <w:sz w:val="22"/>
          <w:szCs w:val="22"/>
        </w:rPr>
        <w:t xml:space="preserve"> степени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Ответы по реаниматологии:</w:t>
      </w:r>
    </w:p>
    <w:p w:rsidR="00437891" w:rsidRPr="00DF2DAE" w:rsidRDefault="00437891" w:rsidP="00437891">
      <w:pPr>
        <w:pStyle w:val="aa"/>
        <w:ind w:left="720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46"/>
        <w:gridCol w:w="1046"/>
        <w:gridCol w:w="1046"/>
        <w:gridCol w:w="1046"/>
        <w:gridCol w:w="1045"/>
      </w:tblGrid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1.7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11.5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21.2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31.4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41.1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2.3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12.5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22.1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32.1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42.2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3.6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13.1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23.1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33.2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43.3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14.6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24.4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34.3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44.3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15.5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25.2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35.1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45.4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6.6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16. 1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26.1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36.3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46.2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7.3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17.3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27.4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37.3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47.1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18.2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28.3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38.3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48.3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9.3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19.3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29.1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39.7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49.4</w:t>
            </w:r>
          </w:p>
        </w:tc>
      </w:tr>
      <w:tr w:rsidR="00437891" w:rsidRPr="00DF2DAE" w:rsidTr="00437891"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10.2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20. 2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30.2</w:t>
            </w:r>
          </w:p>
        </w:tc>
        <w:tc>
          <w:tcPr>
            <w:tcW w:w="1046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40.2</w:t>
            </w:r>
          </w:p>
        </w:tc>
        <w:tc>
          <w:tcPr>
            <w:tcW w:w="1045" w:type="dxa"/>
          </w:tcPr>
          <w:p w:rsidR="00437891" w:rsidRPr="00DF2DAE" w:rsidRDefault="00437891" w:rsidP="00437891">
            <w:pPr>
              <w:pStyle w:val="aa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50.1</w:t>
            </w:r>
          </w:p>
        </w:tc>
      </w:tr>
    </w:tbl>
    <w:p w:rsidR="00437891" w:rsidRPr="00DF2DAE" w:rsidRDefault="00437891" w:rsidP="00437891">
      <w:pPr>
        <w:pStyle w:val="aa"/>
        <w:ind w:firstLine="720"/>
        <w:rPr>
          <w:sz w:val="22"/>
          <w:szCs w:val="22"/>
        </w:rPr>
      </w:pPr>
    </w:p>
    <w:p w:rsidR="00437891" w:rsidRPr="00DF2DAE" w:rsidRDefault="00437891" w:rsidP="00451451">
      <w:pPr>
        <w:pStyle w:val="a3"/>
        <w:rPr>
          <w:rFonts w:ascii="Times New Roman" w:hAnsi="Times New Roman" w:cs="Times New Roman"/>
        </w:rPr>
      </w:pPr>
    </w:p>
    <w:sectPr w:rsidR="00437891" w:rsidRPr="00DF2DAE" w:rsidSect="00FE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AD"/>
    <w:multiLevelType w:val="hybridMultilevel"/>
    <w:tmpl w:val="846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680"/>
    <w:multiLevelType w:val="hybridMultilevel"/>
    <w:tmpl w:val="851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30"/>
    <w:multiLevelType w:val="hybridMultilevel"/>
    <w:tmpl w:val="D0C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3B6"/>
    <w:multiLevelType w:val="hybridMultilevel"/>
    <w:tmpl w:val="62CA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453"/>
    <w:multiLevelType w:val="hybridMultilevel"/>
    <w:tmpl w:val="D6E0D1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2E2184"/>
    <w:multiLevelType w:val="hybridMultilevel"/>
    <w:tmpl w:val="D6E6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C87"/>
    <w:multiLevelType w:val="hybridMultilevel"/>
    <w:tmpl w:val="A716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5E8C"/>
    <w:multiLevelType w:val="hybridMultilevel"/>
    <w:tmpl w:val="D80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4B38"/>
    <w:multiLevelType w:val="hybridMultilevel"/>
    <w:tmpl w:val="5F048766"/>
    <w:lvl w:ilvl="0" w:tplc="F9DE5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83475"/>
    <w:multiLevelType w:val="hybridMultilevel"/>
    <w:tmpl w:val="182CB49A"/>
    <w:lvl w:ilvl="0" w:tplc="9E989A5A">
      <w:start w:val="1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A576C"/>
    <w:multiLevelType w:val="hybridMultilevel"/>
    <w:tmpl w:val="42F654D4"/>
    <w:lvl w:ilvl="0" w:tplc="C0868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42093"/>
    <w:multiLevelType w:val="hybridMultilevel"/>
    <w:tmpl w:val="A514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E007A"/>
    <w:multiLevelType w:val="hybridMultilevel"/>
    <w:tmpl w:val="29D6527A"/>
    <w:lvl w:ilvl="0" w:tplc="6F601B52">
      <w:start w:val="2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74709"/>
    <w:multiLevelType w:val="hybridMultilevel"/>
    <w:tmpl w:val="AB9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A3C37"/>
    <w:multiLevelType w:val="hybridMultilevel"/>
    <w:tmpl w:val="AB6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4B7E"/>
    <w:multiLevelType w:val="hybridMultilevel"/>
    <w:tmpl w:val="B9B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61E"/>
    <w:multiLevelType w:val="hybridMultilevel"/>
    <w:tmpl w:val="BB84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65113"/>
    <w:multiLevelType w:val="hybridMultilevel"/>
    <w:tmpl w:val="1078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3832"/>
    <w:multiLevelType w:val="hybridMultilevel"/>
    <w:tmpl w:val="3D5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55A68"/>
    <w:multiLevelType w:val="hybridMultilevel"/>
    <w:tmpl w:val="F0C4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F2B32"/>
    <w:multiLevelType w:val="hybridMultilevel"/>
    <w:tmpl w:val="92C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DCF"/>
    <w:multiLevelType w:val="hybridMultilevel"/>
    <w:tmpl w:val="8C2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E7B2D"/>
    <w:multiLevelType w:val="hybridMultilevel"/>
    <w:tmpl w:val="9242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E4A93"/>
    <w:multiLevelType w:val="hybridMultilevel"/>
    <w:tmpl w:val="80388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C93093"/>
    <w:multiLevelType w:val="hybridMultilevel"/>
    <w:tmpl w:val="6298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77464"/>
    <w:multiLevelType w:val="hybridMultilevel"/>
    <w:tmpl w:val="F0C4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14155"/>
    <w:multiLevelType w:val="hybridMultilevel"/>
    <w:tmpl w:val="4CB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BE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52596"/>
    <w:multiLevelType w:val="hybridMultilevel"/>
    <w:tmpl w:val="CC382994"/>
    <w:lvl w:ilvl="0" w:tplc="2ADA487A">
      <w:start w:val="144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C671EFE"/>
    <w:multiLevelType w:val="hybridMultilevel"/>
    <w:tmpl w:val="3072ED20"/>
    <w:lvl w:ilvl="0" w:tplc="A31AC45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623BD2"/>
    <w:multiLevelType w:val="hybridMultilevel"/>
    <w:tmpl w:val="2A12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F5306"/>
    <w:multiLevelType w:val="hybridMultilevel"/>
    <w:tmpl w:val="8BD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F7351"/>
    <w:multiLevelType w:val="hybridMultilevel"/>
    <w:tmpl w:val="92A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70FF0"/>
    <w:multiLevelType w:val="hybridMultilevel"/>
    <w:tmpl w:val="178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83F62"/>
    <w:multiLevelType w:val="hybridMultilevel"/>
    <w:tmpl w:val="904C5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6C188A"/>
    <w:multiLevelType w:val="hybridMultilevel"/>
    <w:tmpl w:val="31A0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21C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02A1"/>
    <w:multiLevelType w:val="hybridMultilevel"/>
    <w:tmpl w:val="F01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34"/>
  </w:num>
  <w:num w:numId="5">
    <w:abstractNumId w:val="26"/>
  </w:num>
  <w:num w:numId="6">
    <w:abstractNumId w:val="23"/>
  </w:num>
  <w:num w:numId="7">
    <w:abstractNumId w:val="1"/>
  </w:num>
  <w:num w:numId="8">
    <w:abstractNumId w:val="30"/>
  </w:num>
  <w:num w:numId="9">
    <w:abstractNumId w:val="31"/>
  </w:num>
  <w:num w:numId="10">
    <w:abstractNumId w:val="2"/>
  </w:num>
  <w:num w:numId="11">
    <w:abstractNumId w:val="35"/>
  </w:num>
  <w:num w:numId="12">
    <w:abstractNumId w:val="21"/>
  </w:num>
  <w:num w:numId="13">
    <w:abstractNumId w:val="6"/>
  </w:num>
  <w:num w:numId="14">
    <w:abstractNumId w:val="3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11"/>
  </w:num>
  <w:num w:numId="21">
    <w:abstractNumId w:val="20"/>
  </w:num>
  <w:num w:numId="22">
    <w:abstractNumId w:val="29"/>
  </w:num>
  <w:num w:numId="23">
    <w:abstractNumId w:val="7"/>
  </w:num>
  <w:num w:numId="24">
    <w:abstractNumId w:val="8"/>
  </w:num>
  <w:num w:numId="25">
    <w:abstractNumId w:val="3"/>
  </w:num>
  <w:num w:numId="26">
    <w:abstractNumId w:val="24"/>
  </w:num>
  <w:num w:numId="27">
    <w:abstractNumId w:val="4"/>
  </w:num>
  <w:num w:numId="28">
    <w:abstractNumId w:val="16"/>
  </w:num>
  <w:num w:numId="29">
    <w:abstractNumId w:val="22"/>
  </w:num>
  <w:num w:numId="30">
    <w:abstractNumId w:val="33"/>
  </w:num>
  <w:num w:numId="31">
    <w:abstractNumId w:val="0"/>
  </w:num>
  <w:num w:numId="32">
    <w:abstractNumId w:val="13"/>
  </w:num>
  <w:num w:numId="33">
    <w:abstractNumId w:val="9"/>
  </w:num>
  <w:num w:numId="34">
    <w:abstractNumId w:val="27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F1"/>
    <w:rsid w:val="00042A78"/>
    <w:rsid w:val="000F64F8"/>
    <w:rsid w:val="00152BF3"/>
    <w:rsid w:val="00194EF2"/>
    <w:rsid w:val="001E1880"/>
    <w:rsid w:val="00346E61"/>
    <w:rsid w:val="003F79B8"/>
    <w:rsid w:val="00437891"/>
    <w:rsid w:val="00451451"/>
    <w:rsid w:val="004A717B"/>
    <w:rsid w:val="0050551F"/>
    <w:rsid w:val="0051195E"/>
    <w:rsid w:val="005A08BE"/>
    <w:rsid w:val="00610994"/>
    <w:rsid w:val="00644481"/>
    <w:rsid w:val="007041F0"/>
    <w:rsid w:val="007B0D6C"/>
    <w:rsid w:val="007B3701"/>
    <w:rsid w:val="009D0A09"/>
    <w:rsid w:val="009E23DC"/>
    <w:rsid w:val="009E636B"/>
    <w:rsid w:val="00A73040"/>
    <w:rsid w:val="00AA7A6D"/>
    <w:rsid w:val="00AB4FF0"/>
    <w:rsid w:val="00AF2815"/>
    <w:rsid w:val="00BC6C67"/>
    <w:rsid w:val="00C5037E"/>
    <w:rsid w:val="00C53C54"/>
    <w:rsid w:val="00C576F1"/>
    <w:rsid w:val="00CD69AD"/>
    <w:rsid w:val="00D04ECE"/>
    <w:rsid w:val="00D77216"/>
    <w:rsid w:val="00DC7AD7"/>
    <w:rsid w:val="00DD183C"/>
    <w:rsid w:val="00DF2DAE"/>
    <w:rsid w:val="00DF6220"/>
    <w:rsid w:val="00EC44DA"/>
    <w:rsid w:val="00F13239"/>
    <w:rsid w:val="00FE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16"/>
    <w:pPr>
      <w:ind w:left="720"/>
      <w:contextualSpacing/>
    </w:pPr>
  </w:style>
  <w:style w:type="table" w:styleId="a4">
    <w:name w:val="Table Grid"/>
    <w:basedOn w:val="a1"/>
    <w:uiPriority w:val="59"/>
    <w:rsid w:val="007B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3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37891"/>
    <w:rPr>
      <w:b/>
      <w:bCs/>
    </w:rPr>
  </w:style>
  <w:style w:type="character" w:customStyle="1" w:styleId="apple-converted-space">
    <w:name w:val="apple-converted-space"/>
    <w:basedOn w:val="a0"/>
    <w:rsid w:val="00437891"/>
  </w:style>
  <w:style w:type="character" w:styleId="a7">
    <w:name w:val="Emphasis"/>
    <w:basedOn w:val="a0"/>
    <w:qFormat/>
    <w:rsid w:val="00437891"/>
    <w:rPr>
      <w:i/>
      <w:iCs/>
    </w:rPr>
  </w:style>
  <w:style w:type="paragraph" w:styleId="a8">
    <w:name w:val="Balloon Text"/>
    <w:basedOn w:val="a"/>
    <w:link w:val="a9"/>
    <w:semiHidden/>
    <w:unhideWhenUsed/>
    <w:rsid w:val="004378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789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semiHidden/>
    <w:rsid w:val="00437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378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362A-1B2C-4698-ADFC-805E375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32</Pages>
  <Words>8180</Words>
  <Characters>46628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Mamedova</dc:creator>
  <cp:keywords/>
  <dc:description/>
  <cp:lastModifiedBy>PC</cp:lastModifiedBy>
  <cp:revision>8</cp:revision>
  <dcterms:created xsi:type="dcterms:W3CDTF">2019-04-08T16:18:00Z</dcterms:created>
  <dcterms:modified xsi:type="dcterms:W3CDTF">2020-04-11T07:58:00Z</dcterms:modified>
</cp:coreProperties>
</file>